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59" w:type="dxa"/>
        <w:tblLayout w:type="fixed"/>
        <w:tblLook w:val="01E0"/>
      </w:tblPr>
      <w:tblGrid>
        <w:gridCol w:w="1816"/>
        <w:gridCol w:w="3804"/>
        <w:gridCol w:w="1779"/>
        <w:gridCol w:w="2672"/>
      </w:tblGrid>
      <w:tr w:rsidR="00A65C33">
        <w:trPr>
          <w:trHeight w:val="496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</w:tcBorders>
          </w:tcPr>
          <w:p w:rsidR="00A65C33" w:rsidRDefault="00A65C33">
            <w:pPr>
              <w:pStyle w:val="TableParagraph"/>
              <w:rPr>
                <w:rFonts w:ascii="Times New Roman"/>
                <w:sz w:val="20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0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0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0"/>
              </w:rPr>
            </w:pPr>
          </w:p>
          <w:p w:rsidR="00A65C33" w:rsidRDefault="00A65C3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A65C33" w:rsidRDefault="00DE09E1">
            <w:pPr>
              <w:pStyle w:val="TableParagraph"/>
              <w:ind w:left="5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423192" cy="51015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92" cy="51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C33" w:rsidRDefault="00A65C33">
            <w:pPr>
              <w:pStyle w:val="TableParagraph"/>
              <w:rPr>
                <w:rFonts w:ascii="Times New Roman"/>
                <w:sz w:val="24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33"/>
              </w:rPr>
            </w:pPr>
          </w:p>
          <w:p w:rsidR="00A65C33" w:rsidRDefault="00DE09E1">
            <w:pPr>
              <w:pStyle w:val="TableParagraph"/>
              <w:ind w:left="105"/>
            </w:pPr>
            <w:r>
              <w:t xml:space="preserve">All’ASP </w:t>
            </w:r>
            <w:proofErr w:type="gramStart"/>
            <w:r>
              <w:t>di</w:t>
            </w:r>
            <w:proofErr w:type="gramEnd"/>
          </w:p>
          <w:p w:rsidR="00A65C33" w:rsidRDefault="00A65C33">
            <w:pPr>
              <w:pStyle w:val="TableParagraph"/>
              <w:rPr>
                <w:rFonts w:ascii="Times New Roman"/>
                <w:sz w:val="24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4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4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4"/>
              </w:rPr>
            </w:pPr>
          </w:p>
          <w:p w:rsidR="00A65C33" w:rsidRDefault="00A65C33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A65C33" w:rsidRDefault="00DE09E1">
            <w:pPr>
              <w:pStyle w:val="TableParagraph"/>
              <w:spacing w:line="259" w:lineRule="auto"/>
              <w:ind w:left="105" w:right="121"/>
            </w:pPr>
            <w:r>
              <w:t xml:space="preserve">Tramite il SUAP del Comune </w:t>
            </w:r>
            <w:proofErr w:type="gramStart"/>
            <w:r>
              <w:t>di</w:t>
            </w:r>
            <w:proofErr w:type="gramEnd"/>
          </w:p>
        </w:tc>
        <w:tc>
          <w:tcPr>
            <w:tcW w:w="3804" w:type="dxa"/>
            <w:tcBorders>
              <w:top w:val="single" w:sz="4" w:space="0" w:color="000000"/>
              <w:right w:val="single" w:sz="4" w:space="0" w:color="000000"/>
            </w:tcBorders>
          </w:tcPr>
          <w:p w:rsidR="00A65C33" w:rsidRDefault="00A65C33">
            <w:pPr>
              <w:pStyle w:val="TableParagraph"/>
              <w:rPr>
                <w:rFonts w:ascii="Times New Roman"/>
                <w:sz w:val="30"/>
              </w:rPr>
            </w:pPr>
          </w:p>
          <w:p w:rsidR="00A65C33" w:rsidRDefault="00A65C33">
            <w:pPr>
              <w:pStyle w:val="TableParagraph"/>
              <w:spacing w:before="9"/>
              <w:rPr>
                <w:rFonts w:ascii="Times New Roman"/>
                <w:sz w:val="44"/>
              </w:rPr>
            </w:pPr>
          </w:p>
          <w:p w:rsidR="00A65C33" w:rsidRDefault="00DE09E1">
            <w:pPr>
              <w:pStyle w:val="TableParagraph"/>
              <w:spacing w:before="1"/>
              <w:ind w:left="5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  <w:u w:val="thick"/>
              </w:rPr>
              <w:t>MOD</w:t>
            </w:r>
            <w:proofErr w:type="spellEnd"/>
            <w:r>
              <w:rPr>
                <w:b/>
                <w:i/>
                <w:sz w:val="28"/>
                <w:u w:val="thick"/>
              </w:rPr>
              <w:t xml:space="preserve">. </w:t>
            </w:r>
            <w:proofErr w:type="gramStart"/>
            <w:r>
              <w:rPr>
                <w:b/>
                <w:i/>
                <w:sz w:val="28"/>
                <w:u w:val="thick"/>
              </w:rPr>
              <w:t>14</w:t>
            </w:r>
            <w:proofErr w:type="gramEnd"/>
          </w:p>
          <w:p w:rsidR="00A65C33" w:rsidRDefault="00A65C33">
            <w:pPr>
              <w:pStyle w:val="TableParagraph"/>
              <w:rPr>
                <w:rFonts w:ascii="Times New Roman"/>
                <w:sz w:val="30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30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30"/>
              </w:rPr>
            </w:pPr>
          </w:p>
          <w:p w:rsidR="00A65C33" w:rsidRDefault="00A65C33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A65C33" w:rsidRDefault="00DE09E1">
            <w:pPr>
              <w:pStyle w:val="TableParagraph"/>
              <w:tabs>
                <w:tab w:val="left" w:pos="3711"/>
              </w:tabs>
              <w:spacing w:before="1"/>
              <w:ind w:left="106"/>
              <w:jc w:val="center"/>
            </w:pPr>
            <w:r>
              <w:rPr>
                <w:u w:val="single" w:color="7F7F7F"/>
              </w:rPr>
              <w:t xml:space="preserve"> </w:t>
            </w:r>
            <w:r>
              <w:rPr>
                <w:u w:val="single" w:color="7F7F7F"/>
              </w:rPr>
              <w:tab/>
            </w:r>
          </w:p>
          <w:p w:rsidR="00A65C33" w:rsidRDefault="00A65C33">
            <w:pPr>
              <w:pStyle w:val="TableParagraph"/>
              <w:rPr>
                <w:rFonts w:ascii="Times New Roman"/>
                <w:sz w:val="24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4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4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4"/>
              </w:rPr>
            </w:pPr>
          </w:p>
          <w:p w:rsidR="00A65C33" w:rsidRDefault="00A65C33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A65C33" w:rsidRDefault="00DE09E1">
            <w:pPr>
              <w:pStyle w:val="TableParagraph"/>
              <w:tabs>
                <w:tab w:val="left" w:pos="3711"/>
              </w:tabs>
              <w:ind w:left="106"/>
              <w:jc w:val="center"/>
            </w:pPr>
            <w:r>
              <w:rPr>
                <w:u w:val="single" w:color="7F7F7F"/>
              </w:rPr>
              <w:t xml:space="preserve"> </w:t>
            </w:r>
            <w:r>
              <w:rPr>
                <w:u w:val="single" w:color="7F7F7F"/>
              </w:rPr>
              <w:tab/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</w:tcBorders>
          </w:tcPr>
          <w:p w:rsidR="00A65C33" w:rsidRDefault="00A65C3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65C33" w:rsidRDefault="00DE09E1">
            <w:pPr>
              <w:pStyle w:val="TableParagraph"/>
              <w:ind w:left="107" w:right="86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Compilato a cura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del SUAP:</w:t>
            </w:r>
          </w:p>
          <w:p w:rsidR="00A65C33" w:rsidRDefault="00A65C3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65C33" w:rsidRDefault="00DE09E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Pratica</w:t>
            </w:r>
          </w:p>
        </w:tc>
        <w:tc>
          <w:tcPr>
            <w:tcW w:w="2672" w:type="dxa"/>
            <w:tcBorders>
              <w:top w:val="single" w:sz="4" w:space="0" w:color="000000"/>
              <w:right w:val="single" w:sz="4" w:space="0" w:color="000000"/>
            </w:tcBorders>
          </w:tcPr>
          <w:p w:rsidR="00A65C33" w:rsidRDefault="00A65C33">
            <w:pPr>
              <w:pStyle w:val="TableParagraph"/>
              <w:rPr>
                <w:rFonts w:ascii="Times New Roman"/>
                <w:sz w:val="20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0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0"/>
              </w:rPr>
            </w:pPr>
          </w:p>
          <w:p w:rsidR="00A65C33" w:rsidRDefault="00DE09E1">
            <w:pPr>
              <w:pStyle w:val="TableParagraph"/>
              <w:tabs>
                <w:tab w:val="left" w:pos="2558"/>
              </w:tabs>
              <w:spacing w:before="137"/>
              <w:ind w:left="11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65C33">
        <w:trPr>
          <w:trHeight w:val="467"/>
        </w:trPr>
        <w:tc>
          <w:tcPr>
            <w:tcW w:w="56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33" w:rsidRDefault="00A65C33">
            <w:pPr>
              <w:pStyle w:val="TableParagraph"/>
              <w:rPr>
                <w:rFonts w:ascii="Times New Roman"/>
                <w:sz w:val="20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0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0"/>
              </w:rPr>
            </w:pPr>
          </w:p>
          <w:p w:rsidR="00A65C33" w:rsidRDefault="00A65C33">
            <w:pPr>
              <w:pStyle w:val="TableParagraph"/>
              <w:rPr>
                <w:rFonts w:ascii="Times New Roman"/>
                <w:sz w:val="20"/>
              </w:rPr>
            </w:pPr>
          </w:p>
          <w:p w:rsidR="00A65C33" w:rsidRDefault="00A65C33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A65C33" w:rsidRDefault="00DE09E1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Indirizzo</w:t>
            </w:r>
          </w:p>
          <w:p w:rsidR="00A65C33" w:rsidRDefault="00A65C33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A65C33" w:rsidRDefault="00A65C33">
            <w:pPr>
              <w:pStyle w:val="TableParagraph"/>
              <w:spacing w:line="20" w:lineRule="exact"/>
              <w:ind w:left="2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0" style="width:215.05pt;height:.6pt;mso-position-horizontal-relative:char;mso-position-vertical-relative:line" coordsize="4301,12">
                  <v:line id="_x0000_s1071" style="position:absolute" from="0,6" to="4300,6" strokeweight=".20003mm"/>
                  <w10:wrap type="none"/>
                  <w10:anchorlock/>
                </v:group>
              </w:pict>
            </w:r>
          </w:p>
          <w:p w:rsidR="00A65C33" w:rsidRDefault="00A65C3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A65C33" w:rsidRDefault="00DE09E1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PEC / Posta elettronica</w:t>
            </w:r>
          </w:p>
        </w:tc>
        <w:tc>
          <w:tcPr>
            <w:tcW w:w="1779" w:type="dxa"/>
            <w:tcBorders>
              <w:left w:val="single" w:sz="4" w:space="0" w:color="000000"/>
            </w:tcBorders>
          </w:tcPr>
          <w:p w:rsidR="00A65C33" w:rsidRDefault="00DE09E1">
            <w:pPr>
              <w:pStyle w:val="TableParagraph"/>
              <w:spacing w:before="103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del</w:t>
            </w:r>
            <w:proofErr w:type="gramEnd"/>
          </w:p>
        </w:tc>
        <w:tc>
          <w:tcPr>
            <w:tcW w:w="2672" w:type="dxa"/>
            <w:tcBorders>
              <w:right w:val="single" w:sz="4" w:space="0" w:color="000000"/>
            </w:tcBorders>
          </w:tcPr>
          <w:p w:rsidR="00A65C33" w:rsidRDefault="00DE09E1">
            <w:pPr>
              <w:pStyle w:val="TableParagraph"/>
              <w:tabs>
                <w:tab w:val="left" w:pos="2558"/>
              </w:tabs>
              <w:spacing w:before="103"/>
              <w:ind w:left="11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65C33">
        <w:trPr>
          <w:trHeight w:val="656"/>
        </w:trPr>
        <w:tc>
          <w:tcPr>
            <w:tcW w:w="5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33" w:rsidRDefault="00A65C33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tcBorders>
              <w:left w:val="single" w:sz="4" w:space="0" w:color="000000"/>
            </w:tcBorders>
          </w:tcPr>
          <w:p w:rsidR="00A65C33" w:rsidRDefault="00DE09E1">
            <w:pPr>
              <w:pStyle w:val="TableParagraph"/>
              <w:spacing w:before="153"/>
              <w:ind w:left="107"/>
              <w:rPr>
                <w:sz w:val="18"/>
              </w:rPr>
            </w:pPr>
            <w:r>
              <w:rPr>
                <w:sz w:val="18"/>
              </w:rPr>
              <w:t>Protocollo</w:t>
            </w:r>
          </w:p>
        </w:tc>
        <w:tc>
          <w:tcPr>
            <w:tcW w:w="2672" w:type="dxa"/>
            <w:tcBorders>
              <w:right w:val="single" w:sz="4" w:space="0" w:color="000000"/>
            </w:tcBorders>
          </w:tcPr>
          <w:p w:rsidR="00A65C33" w:rsidRDefault="00DE09E1">
            <w:pPr>
              <w:pStyle w:val="TableParagraph"/>
              <w:tabs>
                <w:tab w:val="left" w:pos="2416"/>
              </w:tabs>
              <w:spacing w:before="153"/>
              <w:ind w:left="112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_</w:t>
            </w:r>
          </w:p>
        </w:tc>
      </w:tr>
      <w:tr w:rsidR="00A65C33">
        <w:trPr>
          <w:trHeight w:val="1298"/>
        </w:trPr>
        <w:tc>
          <w:tcPr>
            <w:tcW w:w="5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33" w:rsidRDefault="00A65C33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33" w:rsidRDefault="00A65C33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A65C33" w:rsidRDefault="00DE09E1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before="1"/>
              <w:ind w:right="95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Notifica ai fini della registrazione (art. 6, Reg. CE 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852/2004)</w:t>
            </w:r>
            <w:proofErr w:type="gramEnd"/>
          </w:p>
        </w:tc>
      </w:tr>
    </w:tbl>
    <w:p w:rsidR="00A65C33" w:rsidRDefault="00A65C33">
      <w:pPr>
        <w:pStyle w:val="Corpodeltesto"/>
        <w:rPr>
          <w:rFonts w:ascii="Times New Roman"/>
          <w:sz w:val="20"/>
          <w:u w:val="none"/>
        </w:rPr>
      </w:pPr>
    </w:p>
    <w:p w:rsidR="00A65C33" w:rsidRDefault="00A65C33">
      <w:pPr>
        <w:pStyle w:val="Corpodeltesto"/>
        <w:spacing w:before="2"/>
        <w:rPr>
          <w:rFonts w:ascii="Times New Roman"/>
          <w:sz w:val="21"/>
          <w:u w:val="none"/>
        </w:rPr>
      </w:pPr>
    </w:p>
    <w:p w:rsidR="00A65C33" w:rsidRDefault="00A65C33">
      <w:pPr>
        <w:spacing w:before="88"/>
        <w:ind w:left="1821" w:right="1700"/>
        <w:jc w:val="center"/>
        <w:rPr>
          <w:sz w:val="32"/>
        </w:rPr>
      </w:pPr>
      <w:r w:rsidRPr="00A65C33">
        <w:pict>
          <v:line id="_x0000_s1069" style="position:absolute;left:0;text-align:left;z-index:-251654656;mso-position-horizontal-relative:page" from="51.25pt,-34.75pt" to="271.3pt,-34.75pt" strokeweight=".20003mm">
            <w10:wrap anchorx="page"/>
          </v:line>
        </w:pict>
      </w:r>
      <w:r w:rsidR="00DE09E1">
        <w:rPr>
          <w:sz w:val="40"/>
        </w:rPr>
        <w:t>N</w:t>
      </w:r>
      <w:r w:rsidR="00DE09E1">
        <w:rPr>
          <w:sz w:val="32"/>
        </w:rPr>
        <w:t>OTIFICA</w:t>
      </w:r>
      <w:r w:rsidR="00DE09E1">
        <w:rPr>
          <w:sz w:val="40"/>
        </w:rPr>
        <w:t xml:space="preserve">/SCIA </w:t>
      </w:r>
      <w:r w:rsidR="00DE09E1">
        <w:rPr>
          <w:sz w:val="32"/>
        </w:rPr>
        <w:t>AI FINI DELLA REGISTRAZIONE</w:t>
      </w:r>
    </w:p>
    <w:p w:rsidR="00A65C33" w:rsidRDefault="00DE09E1">
      <w:pPr>
        <w:spacing w:before="123"/>
        <w:ind w:left="1821" w:right="1699"/>
        <w:jc w:val="center"/>
        <w:rPr>
          <w:sz w:val="28"/>
        </w:rPr>
      </w:pPr>
      <w:r>
        <w:rPr>
          <w:sz w:val="28"/>
        </w:rPr>
        <w:t>(</w:t>
      </w:r>
      <w:r>
        <w:t>ART</w:t>
      </w:r>
      <w:r>
        <w:rPr>
          <w:sz w:val="28"/>
        </w:rPr>
        <w:t xml:space="preserve">. 6, </w:t>
      </w:r>
      <w:proofErr w:type="spellStart"/>
      <w:r>
        <w:rPr>
          <w:sz w:val="28"/>
        </w:rPr>
        <w:t>R</w:t>
      </w:r>
      <w:r>
        <w:t>EG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CE</w:t>
      </w:r>
      <w:proofErr w:type="gramEnd"/>
      <w:r>
        <w:rPr>
          <w:sz w:val="28"/>
        </w:rPr>
        <w:t xml:space="preserve"> </w:t>
      </w:r>
      <w:r>
        <w:t>N</w:t>
      </w:r>
      <w:r>
        <w:rPr>
          <w:sz w:val="28"/>
        </w:rPr>
        <w:t>. 852/2004)</w:t>
      </w: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spacing w:before="8"/>
        <w:rPr>
          <w:sz w:val="18"/>
          <w:u w:val="non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3"/>
      </w:tblGrid>
      <w:tr w:rsidR="00A65C33">
        <w:trPr>
          <w:trHeight w:val="595"/>
        </w:trPr>
        <w:tc>
          <w:tcPr>
            <w:tcW w:w="10493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A65C33" w:rsidRDefault="00A65C33">
            <w:pPr>
              <w:pStyle w:val="TableParagraph"/>
              <w:spacing w:before="5"/>
              <w:rPr>
                <w:sz w:val="25"/>
              </w:rPr>
            </w:pPr>
          </w:p>
          <w:p w:rsidR="00A65C33" w:rsidRDefault="00DE09E1">
            <w:pPr>
              <w:pStyle w:val="TableParagraph"/>
              <w:spacing w:before="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RELATIVA A:</w:t>
            </w:r>
          </w:p>
        </w:tc>
      </w:tr>
      <w:tr w:rsidR="00A65C33">
        <w:trPr>
          <w:trHeight w:val="933"/>
        </w:trPr>
        <w:tc>
          <w:tcPr>
            <w:tcW w:w="10493" w:type="dxa"/>
            <w:tcBorders>
              <w:left w:val="nil"/>
            </w:tcBorders>
          </w:tcPr>
          <w:p w:rsidR="00A65C33" w:rsidRDefault="00DE09E1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  <w:tab w:val="left" w:pos="1905"/>
              </w:tabs>
              <w:spacing w:before="16"/>
              <w:rPr>
                <w:i/>
                <w:sz w:val="18"/>
              </w:rPr>
            </w:pPr>
            <w:r>
              <w:rPr>
                <w:i/>
                <w:sz w:val="18"/>
              </w:rPr>
              <w:t>Avvio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dell’attività</w:t>
            </w:r>
            <w:r>
              <w:rPr>
                <w:i/>
                <w:sz w:val="18"/>
              </w:rPr>
              <w:tab/>
            </w:r>
            <w:proofErr w:type="gramStart"/>
            <w:r>
              <w:rPr>
                <w:i/>
                <w:color w:val="808080"/>
                <w:sz w:val="18"/>
              </w:rPr>
              <w:t>(Riquadro</w:t>
            </w:r>
            <w:proofErr w:type="gramEnd"/>
            <w:r>
              <w:rPr>
                <w:i/>
                <w:color w:val="808080"/>
                <w:sz w:val="18"/>
              </w:rPr>
              <w:t xml:space="preserve"> 1)</w:t>
            </w:r>
          </w:p>
          <w:p w:rsidR="00A65C33" w:rsidRDefault="00DE09E1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  <w:tab w:val="left" w:pos="1577"/>
              </w:tabs>
              <w:spacing w:before="1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Subingresso</w:t>
            </w:r>
            <w:proofErr w:type="spellEnd"/>
            <w:r>
              <w:rPr>
                <w:i/>
                <w:sz w:val="18"/>
              </w:rPr>
              <w:tab/>
            </w:r>
            <w:proofErr w:type="gramStart"/>
            <w:r>
              <w:rPr>
                <w:i/>
                <w:color w:val="808080"/>
                <w:sz w:val="18"/>
              </w:rPr>
              <w:t>(Riquadro</w:t>
            </w:r>
            <w:proofErr w:type="gramEnd"/>
            <w:r>
              <w:rPr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2)</w:t>
            </w:r>
          </w:p>
          <w:p w:rsidR="00A65C33" w:rsidRDefault="00DE09E1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  <w:tab w:val="left" w:pos="3156"/>
              </w:tabs>
              <w:spacing w:before="16"/>
              <w:rPr>
                <w:i/>
                <w:sz w:val="18"/>
              </w:rPr>
            </w:pPr>
            <w:r>
              <w:rPr>
                <w:i/>
                <w:sz w:val="18"/>
              </w:rPr>
              <w:t>Modifica della tipologia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attività</w:t>
            </w:r>
            <w:r>
              <w:rPr>
                <w:i/>
                <w:sz w:val="18"/>
              </w:rPr>
              <w:tab/>
            </w:r>
            <w:proofErr w:type="gramStart"/>
            <w:r>
              <w:rPr>
                <w:i/>
                <w:color w:val="808080"/>
                <w:sz w:val="18"/>
              </w:rPr>
              <w:t>(Riquadro</w:t>
            </w:r>
            <w:proofErr w:type="gramEnd"/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3)</w:t>
            </w:r>
          </w:p>
          <w:p w:rsidR="00A65C33" w:rsidRDefault="00DE09E1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1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Cessazione o sospensione temporanea dell’attività </w:t>
            </w:r>
            <w:r>
              <w:rPr>
                <w:i/>
                <w:color w:val="808080"/>
                <w:sz w:val="18"/>
              </w:rPr>
              <w:t>(Riquadro</w:t>
            </w:r>
            <w:r>
              <w:rPr>
                <w:i/>
                <w:color w:val="808080"/>
                <w:spacing w:val="1"/>
                <w:sz w:val="18"/>
              </w:rPr>
              <w:t xml:space="preserve"> </w:t>
            </w:r>
            <w:proofErr w:type="gramStart"/>
            <w:r>
              <w:rPr>
                <w:i/>
                <w:color w:val="808080"/>
                <w:sz w:val="18"/>
              </w:rPr>
              <w:t>4</w:t>
            </w:r>
            <w:proofErr w:type="gramEnd"/>
            <w:r>
              <w:rPr>
                <w:i/>
                <w:color w:val="808080"/>
                <w:sz w:val="18"/>
              </w:rPr>
              <w:t>)</w:t>
            </w:r>
          </w:p>
        </w:tc>
      </w:tr>
      <w:tr w:rsidR="00A65C33">
        <w:trPr>
          <w:trHeight w:val="597"/>
        </w:trPr>
        <w:tc>
          <w:tcPr>
            <w:tcW w:w="10493" w:type="dxa"/>
            <w:tcBorders>
              <w:left w:val="nil"/>
              <w:right w:val="nil"/>
            </w:tcBorders>
            <w:shd w:val="clear" w:color="auto" w:fill="E6E6E6"/>
          </w:tcPr>
          <w:p w:rsidR="00A65C33" w:rsidRDefault="00A65C33">
            <w:pPr>
              <w:pStyle w:val="TableParagraph"/>
              <w:spacing w:before="8"/>
              <w:rPr>
                <w:sz w:val="25"/>
              </w:rPr>
            </w:pPr>
          </w:p>
          <w:p w:rsidR="00A65C33" w:rsidRDefault="00DE09E1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1 – AVVIO DELL’ATTIVITA’</w:t>
            </w:r>
          </w:p>
        </w:tc>
      </w:tr>
      <w:tr w:rsidR="00A65C33">
        <w:trPr>
          <w:trHeight w:val="2135"/>
        </w:trPr>
        <w:tc>
          <w:tcPr>
            <w:tcW w:w="10493" w:type="dxa"/>
          </w:tcPr>
          <w:p w:rsidR="00A65C33" w:rsidRDefault="00A65C33">
            <w:pPr>
              <w:pStyle w:val="TableParagraph"/>
              <w:spacing w:before="4"/>
              <w:rPr>
                <w:sz w:val="20"/>
              </w:rPr>
            </w:pPr>
          </w:p>
          <w:p w:rsidR="00A65C33" w:rsidRDefault="00DE09E1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1.1. I</w:t>
            </w:r>
            <w:r>
              <w:rPr>
                <w:b/>
                <w:sz w:val="14"/>
              </w:rPr>
              <w:t xml:space="preserve">DENTIFICAZIONE DELLO STABILIMENTO </w:t>
            </w:r>
            <w:r>
              <w:rPr>
                <w:i/>
                <w:color w:val="808080"/>
                <w:sz w:val="18"/>
              </w:rPr>
              <w:t>(Informazione ripetibile nel caso di più stabilimenti)</w:t>
            </w:r>
          </w:p>
          <w:p w:rsidR="00A65C33" w:rsidRDefault="00A65C33">
            <w:pPr>
              <w:pStyle w:val="TableParagraph"/>
              <w:spacing w:before="10"/>
              <w:rPr>
                <w:sz w:val="17"/>
              </w:rPr>
            </w:pPr>
          </w:p>
          <w:p w:rsidR="00A65C33" w:rsidRDefault="00DE09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Il/</w:t>
            </w:r>
            <w:proofErr w:type="gramStart"/>
            <w:r>
              <w:rPr>
                <w:b/>
                <w:sz w:val="18"/>
              </w:rPr>
              <w:t>la</w:t>
            </w:r>
            <w:proofErr w:type="gramEnd"/>
            <w:r>
              <w:rPr>
                <w:b/>
                <w:sz w:val="18"/>
              </w:rPr>
              <w:t xml:space="preserve"> sottoscritto/a</w:t>
            </w:r>
          </w:p>
          <w:p w:rsidR="00A65C33" w:rsidRDefault="00A65C33">
            <w:pPr>
              <w:pStyle w:val="TableParagraph"/>
              <w:spacing w:before="9"/>
              <w:rPr>
                <w:sz w:val="21"/>
              </w:rPr>
            </w:pPr>
          </w:p>
          <w:p w:rsidR="00A65C33" w:rsidRDefault="00DE09E1">
            <w:pPr>
              <w:pStyle w:val="TableParagraph"/>
              <w:tabs>
                <w:tab w:val="left" w:pos="1732"/>
                <w:tab w:val="left" w:pos="1979"/>
                <w:tab w:val="left" w:pos="2226"/>
                <w:tab w:val="left" w:pos="2473"/>
                <w:tab w:val="left" w:pos="2967"/>
                <w:tab w:val="left" w:pos="3216"/>
                <w:tab w:val="left" w:pos="4201"/>
                <w:tab w:val="left" w:pos="4448"/>
                <w:tab w:val="left" w:pos="4695"/>
                <w:tab w:val="left" w:pos="4883"/>
                <w:tab w:val="left" w:pos="4942"/>
                <w:tab w:val="left" w:pos="5189"/>
                <w:tab w:val="left" w:pos="9417"/>
              </w:tabs>
              <w:spacing w:line="410" w:lineRule="atLeast"/>
              <w:ind w:left="107" w:right="1063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 fiscale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</w:tc>
      </w:tr>
    </w:tbl>
    <w:p w:rsidR="00A65C33" w:rsidRDefault="00A65C33">
      <w:pPr>
        <w:pStyle w:val="Corpodeltesto"/>
        <w:spacing w:before="6"/>
        <w:rPr>
          <w:sz w:val="20"/>
          <w:u w:val="none"/>
        </w:rPr>
      </w:pPr>
      <w:r w:rsidRPr="00A65C33">
        <w:pict>
          <v:line id="_x0000_s1068" style="position:absolute;z-index:-251650560;mso-wrap-distance-left:0;mso-wrap-distance-right:0;mso-position-horizontal-relative:page;mso-position-vertical-relative:text" from="36pt,14.15pt" to="180.05pt,14.15pt" strokeweight=".72pt">
            <w10:wrap type="topAndBottom" anchorx="page"/>
          </v:line>
        </w:pict>
      </w:r>
    </w:p>
    <w:p w:rsidR="00A65C33" w:rsidRDefault="00A65C33">
      <w:pPr>
        <w:rPr>
          <w:sz w:val="20"/>
        </w:rPr>
        <w:sectPr w:rsidR="00A65C33">
          <w:footerReference w:type="default" r:id="rId8"/>
          <w:type w:val="continuous"/>
          <w:pgSz w:w="11910" w:h="16840"/>
          <w:pgMar w:top="960" w:right="480" w:bottom="1060" w:left="360" w:header="720" w:footer="860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3"/>
      </w:tblGrid>
      <w:tr w:rsidR="00A65C33">
        <w:trPr>
          <w:trHeight w:val="4137"/>
        </w:trPr>
        <w:tc>
          <w:tcPr>
            <w:tcW w:w="10493" w:type="dxa"/>
            <w:tcBorders>
              <w:bottom w:val="single" w:sz="6" w:space="0" w:color="000000"/>
            </w:tcBorders>
          </w:tcPr>
          <w:p w:rsidR="00A65C33" w:rsidRDefault="00A65C33">
            <w:pPr>
              <w:pStyle w:val="TableParagraph"/>
              <w:spacing w:before="5"/>
              <w:rPr>
                <w:sz w:val="17"/>
              </w:rPr>
            </w:pPr>
          </w:p>
          <w:p w:rsidR="00A65C33" w:rsidRDefault="00DE09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NOTIFICA l’avvio dell’attività:</w:t>
            </w:r>
          </w:p>
          <w:p w:rsidR="00A65C33" w:rsidRDefault="00A65C33">
            <w:pPr>
              <w:pStyle w:val="TableParagraph"/>
              <w:spacing w:before="1"/>
              <w:rPr>
                <w:sz w:val="20"/>
              </w:rPr>
            </w:pPr>
          </w:p>
          <w:p w:rsidR="00A65C33" w:rsidRDefault="00DE09E1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firstLine="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in</w:t>
            </w:r>
            <w:proofErr w:type="gramEnd"/>
            <w:r>
              <w:rPr>
                <w:b/>
                <w:sz w:val="18"/>
              </w:rPr>
              <w:t xml:space="preserve"> sede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fissa</w:t>
            </w:r>
          </w:p>
          <w:p w:rsidR="00A65C33" w:rsidRDefault="00A65C33">
            <w:pPr>
              <w:pStyle w:val="TableParagraph"/>
              <w:spacing w:before="9"/>
            </w:pPr>
          </w:p>
          <w:p w:rsidR="00A65C33" w:rsidRDefault="00DE09E1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line="367" w:lineRule="auto"/>
              <w:ind w:right="131" w:firstLine="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senza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(es.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ambulante,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broker)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indica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è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possibile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effettuare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controllo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documenti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 attrezzature</w:t>
            </w:r>
          </w:p>
          <w:p w:rsidR="00A65C33" w:rsidRDefault="00DE09E1">
            <w:pPr>
              <w:pStyle w:val="TableParagraph"/>
              <w:tabs>
                <w:tab w:val="left" w:pos="4977"/>
                <w:tab w:val="left" w:pos="10382"/>
              </w:tabs>
              <w:spacing w:before="119"/>
              <w:ind w:left="30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Start"/>
            <w:r>
              <w:rPr>
                <w:sz w:val="18"/>
              </w:rPr>
              <w:t>prov.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|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località 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:rsidR="00A65C33" w:rsidRDefault="00A65C33">
            <w:pPr>
              <w:pStyle w:val="TableParagraph"/>
              <w:spacing w:before="4"/>
              <w:rPr>
                <w:sz w:val="19"/>
              </w:rPr>
            </w:pPr>
          </w:p>
          <w:p w:rsidR="00A65C33" w:rsidRDefault="00DE09E1">
            <w:pPr>
              <w:pStyle w:val="TableParagraph"/>
              <w:tabs>
                <w:tab w:val="left" w:pos="1080"/>
                <w:tab w:val="left" w:pos="2312"/>
                <w:tab w:val="left" w:pos="4385"/>
                <w:tab w:val="left" w:pos="5795"/>
                <w:tab w:val="left" w:pos="6293"/>
                <w:tab w:val="left" w:pos="8200"/>
                <w:tab w:val="left" w:pos="8971"/>
                <w:tab w:val="left" w:pos="10139"/>
                <w:tab w:val="left" w:pos="10275"/>
                <w:tab w:val="left" w:pos="10336"/>
              </w:tabs>
              <w:spacing w:line="499" w:lineRule="auto"/>
              <w:ind w:left="309" w:right="144"/>
              <w:rPr>
                <w:sz w:val="18"/>
              </w:rPr>
            </w:pP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 xml:space="preserve">|    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</w:rPr>
              <w:t xml:space="preserve">   </w:t>
            </w:r>
            <w:proofErr w:type="gramEnd"/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Coordinate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geografiche: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l</w:t>
            </w:r>
            <w:proofErr w:type="gramEnd"/>
            <w:r>
              <w:rPr>
                <w:sz w:val="18"/>
              </w:rPr>
              <w:t>ong.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proofErr w:type="gramStart"/>
            <w:r>
              <w:rPr>
                <w:sz w:val="18"/>
              </w:rPr>
              <w:t>n</w:t>
            </w:r>
            <w:proofErr w:type="gramEnd"/>
            <w:r>
              <w:rPr>
                <w:sz w:val="18"/>
              </w:rPr>
              <w:t>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Telefono fisso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cell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proofErr w:type="gramStart"/>
            <w:r>
              <w:rPr>
                <w:sz w:val="18"/>
              </w:rPr>
              <w:t>f</w:t>
            </w:r>
            <w:proofErr w:type="gramEnd"/>
            <w:r>
              <w:rPr>
                <w:sz w:val="18"/>
              </w:rPr>
              <w:t>ax.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:rsidR="00A65C33" w:rsidRDefault="00DE09E1">
            <w:pPr>
              <w:pStyle w:val="TableParagraph"/>
              <w:tabs>
                <w:tab w:val="left" w:pos="10278"/>
              </w:tabs>
              <w:spacing w:before="2"/>
              <w:ind w:left="309"/>
              <w:rPr>
                <w:sz w:val="18"/>
              </w:rPr>
            </w:pPr>
            <w:r>
              <w:rPr>
                <w:sz w:val="18"/>
              </w:rPr>
              <w:t xml:space="preserve">Altro domicilio elettronico per invio delle comunicazioni inerenti </w:t>
            </w: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</w:tbl>
    <w:p w:rsidR="00A65C33" w:rsidRDefault="00DE09E1">
      <w:pPr>
        <w:pStyle w:val="Corpodeltesto"/>
        <w:spacing w:before="3"/>
        <w:rPr>
          <w:sz w:val="28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432816</wp:posOffset>
            </wp:positionH>
            <wp:positionV relativeFrom="page">
              <wp:posOffset>5827140</wp:posOffset>
            </wp:positionV>
            <wp:extent cx="641743" cy="12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43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432816</wp:posOffset>
            </wp:positionH>
            <wp:positionV relativeFrom="page">
              <wp:posOffset>9419843</wp:posOffset>
            </wp:positionV>
            <wp:extent cx="3101721" cy="1280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72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C33" w:rsidRDefault="00A65C33">
      <w:pPr>
        <w:spacing w:before="94"/>
        <w:ind w:left="213"/>
        <w:rPr>
          <w:b/>
          <w:i/>
          <w:sz w:val="16"/>
        </w:rPr>
      </w:pPr>
      <w:r w:rsidRPr="00A65C33">
        <w:pict>
          <v:group id="_x0000_s1055" style="position:absolute;left:0;text-align:left;margin-left:23.05pt;margin-top:-5.95pt;width:525.15pt;height:527pt;z-index:-251653632;mso-position-horizontal-relative:page" coordorigin="461,-119" coordsize="10503,10540">
            <v:line id="_x0000_s1067" style="position:absolute" from="470,-114" to="9789,-114" strokeweight=".48pt"/>
            <v:rect id="_x0000_s1066" style="position:absolute;left:9789;top:-119;width:10;height:10" fillcolor="black" stroked="f"/>
            <v:line id="_x0000_s1065" style="position:absolute" from="9799,-114" to="10954,-114" strokeweight=".48pt"/>
            <v:line id="_x0000_s1064" style="position:absolute" from="9794,-109" to="9794,719" strokecolor="silver" strokeweight=".48pt">
              <v:stroke dashstyle="1 1"/>
            </v:line>
            <v:line id="_x0000_s1063" style="position:absolute" from="466,-119" to="466,10411" strokeweight=".48pt"/>
            <v:rect id="_x0000_s1062" style="position:absolute;left:460;top:10411;width:10;height:10" fillcolor="black" stroked="f"/>
            <v:line id="_x0000_s1061" style="position:absolute" from="470,10416" to="9789,10416" strokeweight=".48pt"/>
            <v:line id="_x0000_s1060" style="position:absolute" from="9794,719" to="9794,10411" strokecolor="silver" strokeweight=".48pt">
              <v:stroke dashstyle="1 1"/>
            </v:line>
            <v:rect id="_x0000_s1059" style="position:absolute;left:9789;top:10411;width:10;height:10" fillcolor="black" stroked="f"/>
            <v:line id="_x0000_s1058" style="position:absolute" from="9799,10416" to="10954,10416" strokeweight=".48pt"/>
            <v:line id="_x0000_s1057" style="position:absolute" from="10958,-119" to="10958,10411" strokeweight=".16936mm"/>
            <v:rect id="_x0000_s1056" style="position:absolute;left:10953;top:10411;width:10;height:10" fillcolor="black" stroked="f"/>
            <w10:wrap anchorx="page"/>
          </v:group>
        </w:pict>
      </w:r>
      <w:r w:rsidR="00DE09E1">
        <w:rPr>
          <w:b/>
          <w:sz w:val="18"/>
        </w:rPr>
        <w:t>(</w:t>
      </w:r>
      <w:r w:rsidR="00DE09E1">
        <w:rPr>
          <w:b/>
          <w:sz w:val="14"/>
        </w:rPr>
        <w:t>N</w:t>
      </w:r>
      <w:r w:rsidR="00DE09E1">
        <w:rPr>
          <w:b/>
          <w:sz w:val="18"/>
        </w:rPr>
        <w:t>.</w:t>
      </w:r>
      <w:r w:rsidR="00DE09E1">
        <w:rPr>
          <w:b/>
          <w:sz w:val="14"/>
        </w:rPr>
        <w:t>B</w:t>
      </w:r>
      <w:r w:rsidR="00DE09E1">
        <w:rPr>
          <w:b/>
          <w:sz w:val="18"/>
        </w:rPr>
        <w:t xml:space="preserve">. </w:t>
      </w:r>
      <w:r w:rsidR="00DE09E1">
        <w:rPr>
          <w:b/>
          <w:i/>
          <w:sz w:val="13"/>
        </w:rPr>
        <w:t>SPUNTARE TUTTE LE VOCI PERTINENTI</w:t>
      </w:r>
      <w:r w:rsidR="00DE09E1">
        <w:rPr>
          <w:b/>
          <w:i/>
          <w:sz w:val="16"/>
        </w:rPr>
        <w:t>)</w:t>
      </w:r>
    </w:p>
    <w:p w:rsidR="00A65C33" w:rsidRDefault="00A65C33">
      <w:pPr>
        <w:pStyle w:val="Corpodeltesto"/>
        <w:spacing w:before="10"/>
        <w:rPr>
          <w:b/>
          <w:i/>
          <w:sz w:val="17"/>
          <w:u w:val="none"/>
        </w:rPr>
      </w:pPr>
    </w:p>
    <w:p w:rsidR="00A65C33" w:rsidRDefault="00DE09E1">
      <w:pPr>
        <w:spacing w:line="207" w:lineRule="exact"/>
        <w:ind w:left="213"/>
        <w:rPr>
          <w:b/>
          <w:sz w:val="14"/>
        </w:rPr>
      </w:pPr>
      <w:r>
        <w:rPr>
          <w:b/>
          <w:sz w:val="18"/>
        </w:rPr>
        <w:t>1.2. T</w:t>
      </w:r>
      <w:r>
        <w:rPr>
          <w:b/>
          <w:sz w:val="14"/>
        </w:rPr>
        <w:t xml:space="preserve">IPOLOGIA </w:t>
      </w:r>
      <w:proofErr w:type="spellStart"/>
      <w:r>
        <w:rPr>
          <w:b/>
          <w:sz w:val="14"/>
        </w:rPr>
        <w:t>DI</w:t>
      </w:r>
      <w:proofErr w:type="spellEnd"/>
      <w:r>
        <w:rPr>
          <w:b/>
          <w:sz w:val="14"/>
        </w:rPr>
        <w:t xml:space="preserve"> ATTIVITÀ</w:t>
      </w:r>
    </w:p>
    <w:p w:rsidR="00A65C33" w:rsidRDefault="00DE09E1">
      <w:pPr>
        <w:pStyle w:val="Heading1"/>
        <w:numPr>
          <w:ilvl w:val="0"/>
          <w:numId w:val="10"/>
        </w:numPr>
        <w:tabs>
          <w:tab w:val="left" w:pos="428"/>
        </w:tabs>
      </w:pPr>
      <w:r>
        <w:t>Produzione primaria (non destinata all’autoconsumo e non già registrata in altri</w:t>
      </w:r>
      <w:r>
        <w:rPr>
          <w:spacing w:val="-11"/>
        </w:rPr>
        <w:t xml:space="preserve"> </w:t>
      </w:r>
      <w:r>
        <w:t>elenchi</w:t>
      </w:r>
      <w:proofErr w:type="gramStart"/>
      <w:r>
        <w:t>)</w:t>
      </w:r>
      <w:proofErr w:type="gramEnd"/>
    </w:p>
    <w:p w:rsidR="00A65C33" w:rsidRDefault="00A65C33">
      <w:pPr>
        <w:pStyle w:val="Corpodeltesto"/>
        <w:rPr>
          <w:b/>
          <w:sz w:val="20"/>
          <w:u w:val="none"/>
        </w:rPr>
      </w:pPr>
    </w:p>
    <w:p w:rsidR="00A65C33" w:rsidRDefault="00A65C33">
      <w:pPr>
        <w:pStyle w:val="Corpodeltesto"/>
        <w:spacing w:before="3"/>
        <w:rPr>
          <w:b/>
          <w:sz w:val="12"/>
          <w:u w:val="none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9328"/>
      </w:tblGrid>
      <w:tr w:rsidR="00A65C33">
        <w:trPr>
          <w:trHeight w:val="1189"/>
        </w:trPr>
        <w:tc>
          <w:tcPr>
            <w:tcW w:w="9328" w:type="dxa"/>
          </w:tcPr>
          <w:p w:rsidR="00A65C33" w:rsidRDefault="00DE09E1">
            <w:pPr>
              <w:pStyle w:val="TableParagraph"/>
              <w:spacing w:line="179" w:lineRule="exact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Caccia - Centro di raccolta selvaggina </w:t>
            </w:r>
            <w:proofErr w:type="gramStart"/>
            <w:r>
              <w:rPr>
                <w:sz w:val="16"/>
              </w:rPr>
              <w:t>cacciata</w:t>
            </w:r>
            <w:proofErr w:type="gramEnd"/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Pesca - Imbarcazioni da </w:t>
            </w:r>
            <w:proofErr w:type="gramStart"/>
            <w:r>
              <w:rPr>
                <w:sz w:val="16"/>
              </w:rPr>
              <w:t>pesca</w:t>
            </w:r>
            <w:proofErr w:type="gramEnd"/>
          </w:p>
          <w:p w:rsidR="00A65C33" w:rsidRDefault="00DE09E1">
            <w:pPr>
              <w:pStyle w:val="TableParagraph"/>
              <w:spacing w:before="60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</w:t>
            </w:r>
            <w:proofErr w:type="gramStart"/>
            <w:r>
              <w:rPr>
                <w:sz w:val="16"/>
              </w:rPr>
              <w:t>Raccolta molluschi bivalvi vivi</w:t>
            </w:r>
            <w:proofErr w:type="gramEnd"/>
            <w:r>
              <w:rPr>
                <w:sz w:val="16"/>
              </w:rPr>
              <w:t xml:space="preserve"> - Imbarcazioni per raccolta di molluschi bivalvi vivi</w:t>
            </w:r>
          </w:p>
          <w:p w:rsidR="00A65C33" w:rsidRDefault="00DE09E1">
            <w:pPr>
              <w:pStyle w:val="TableParagraph"/>
              <w:spacing w:before="59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Vendita diretta di latte crudo presso l'allevamento di produzione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Vendita diretta di uova presso l'allevamento di produzione</w:t>
            </w:r>
          </w:p>
        </w:tc>
      </w:tr>
      <w:tr w:rsidR="00A65C33">
        <w:trPr>
          <w:trHeight w:val="7936"/>
        </w:trPr>
        <w:tc>
          <w:tcPr>
            <w:tcW w:w="9328" w:type="dxa"/>
          </w:tcPr>
          <w:p w:rsidR="00A65C33" w:rsidRDefault="00DE09E1">
            <w:pPr>
              <w:pStyle w:val="TableParagraph"/>
              <w:spacing w:before="2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Vendita diretta di miele da parte dell’apicoltore</w:t>
            </w:r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Raccolta di funghi e tartufi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Raccolta di vegetali spontanei (esclusi funghi e tartufi)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Coltivazioni permanenti </w:t>
            </w:r>
            <w:proofErr w:type="gramStart"/>
            <w:r>
              <w:rPr>
                <w:sz w:val="16"/>
              </w:rPr>
              <w:t>ad</w:t>
            </w:r>
            <w:proofErr w:type="gramEnd"/>
            <w:r>
              <w:rPr>
                <w:sz w:val="16"/>
              </w:rPr>
              <w:t xml:space="preserve"> uso alimentare umano</w:t>
            </w:r>
          </w:p>
          <w:p w:rsidR="00A65C33" w:rsidRDefault="00DE09E1">
            <w:pPr>
              <w:pStyle w:val="TableParagraph"/>
              <w:spacing w:before="59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Coltivazioni non permanenti </w:t>
            </w:r>
            <w:proofErr w:type="gramStart"/>
            <w:r>
              <w:rPr>
                <w:sz w:val="16"/>
              </w:rPr>
              <w:t>ad</w:t>
            </w:r>
            <w:proofErr w:type="gramEnd"/>
            <w:r>
              <w:rPr>
                <w:sz w:val="16"/>
              </w:rPr>
              <w:t xml:space="preserve"> uso alimentare umano</w:t>
            </w:r>
          </w:p>
          <w:p w:rsidR="00A65C33" w:rsidRDefault="00A65C3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65C33" w:rsidRDefault="00DE09E1">
            <w:pPr>
              <w:pStyle w:val="TableParagraph"/>
              <w:ind w:left="1142"/>
              <w:rPr>
                <w:b/>
                <w:sz w:val="18"/>
              </w:rPr>
            </w:pPr>
            <w:r>
              <w:rPr>
                <w:b/>
                <w:sz w:val="18"/>
              </w:rPr>
              <w:t>– produzione, trasformazione e confezionamento:</w:t>
            </w:r>
          </w:p>
          <w:p w:rsidR="00A65C33" w:rsidRDefault="00A65C3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65C33" w:rsidRDefault="00DE09E1">
            <w:pPr>
              <w:pStyle w:val="TableParagraph"/>
              <w:ind w:left="924"/>
              <w:rPr>
                <w:sz w:val="16"/>
              </w:rPr>
            </w:pPr>
            <w:r>
              <w:rPr>
                <w:sz w:val="16"/>
              </w:rPr>
              <w:t>|_| Conserve e semiconserve vegetali (</w:t>
            </w:r>
            <w:proofErr w:type="spellStart"/>
            <w:r>
              <w:rPr>
                <w:sz w:val="16"/>
              </w:rPr>
              <w:t>II^</w:t>
            </w:r>
            <w:proofErr w:type="spellEnd"/>
            <w:r>
              <w:rPr>
                <w:sz w:val="16"/>
              </w:rPr>
              <w:t xml:space="preserve"> gamma)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|_| Vegetali congelati e surgelati (</w:t>
            </w:r>
            <w:proofErr w:type="spellStart"/>
            <w:r>
              <w:rPr>
                <w:sz w:val="16"/>
              </w:rPr>
              <w:t>III^</w:t>
            </w:r>
            <w:proofErr w:type="spellEnd"/>
            <w:r>
              <w:rPr>
                <w:sz w:val="16"/>
              </w:rPr>
              <w:t xml:space="preserve"> gamma)</w:t>
            </w:r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Prodotti pronti all’uso o "</w:t>
            </w:r>
            <w:proofErr w:type="spellStart"/>
            <w:r>
              <w:rPr>
                <w:sz w:val="16"/>
              </w:rPr>
              <w:t>fresh</w:t>
            </w:r>
            <w:proofErr w:type="spellEnd"/>
            <w:r>
              <w:rPr>
                <w:sz w:val="16"/>
              </w:rPr>
              <w:t xml:space="preserve"> cut" (</w:t>
            </w:r>
            <w:proofErr w:type="spellStart"/>
            <w:r>
              <w:rPr>
                <w:sz w:val="16"/>
              </w:rPr>
              <w:t>IV^</w:t>
            </w:r>
            <w:proofErr w:type="spellEnd"/>
            <w:r>
              <w:rPr>
                <w:sz w:val="16"/>
              </w:rPr>
              <w:t xml:space="preserve"> gamma)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Ortofrutticoli precotti (</w:t>
            </w:r>
            <w:proofErr w:type="spellStart"/>
            <w:r>
              <w:rPr>
                <w:sz w:val="16"/>
              </w:rPr>
              <w:t>V^</w:t>
            </w:r>
            <w:proofErr w:type="spellEnd"/>
            <w:r>
              <w:rPr>
                <w:sz w:val="16"/>
              </w:rPr>
              <w:t xml:space="preserve"> gamma)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Vegetali secchi e/o tostati comprese le </w:t>
            </w:r>
            <w:proofErr w:type="gramStart"/>
            <w:r>
              <w:rPr>
                <w:sz w:val="16"/>
              </w:rPr>
              <w:t>spezie</w:t>
            </w:r>
            <w:proofErr w:type="gramEnd"/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Bevande/succhi di frutta e/o di </w:t>
            </w:r>
            <w:proofErr w:type="gramStart"/>
            <w:r>
              <w:rPr>
                <w:sz w:val="16"/>
              </w:rPr>
              <w:t>ortaggi</w:t>
            </w:r>
            <w:proofErr w:type="gramEnd"/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Olio</w:t>
            </w:r>
          </w:p>
          <w:p w:rsidR="00A65C33" w:rsidRDefault="00DE09E1">
            <w:pPr>
              <w:pStyle w:val="TableParagraph"/>
              <w:spacing w:before="62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Grassi vegetali</w:t>
            </w:r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Vini e mosti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Alcolici (distillazione, rettifica e miscelatura)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Sidro e altri vini a base di frutta</w:t>
            </w:r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Birra, malto e altre bevande fermentate non distillate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Molitura del frumento </w:t>
            </w:r>
            <w:proofErr w:type="gramStart"/>
            <w:r>
              <w:rPr>
                <w:sz w:val="16"/>
              </w:rPr>
              <w:t>ed</w:t>
            </w:r>
            <w:proofErr w:type="gramEnd"/>
            <w:r>
              <w:rPr>
                <w:sz w:val="16"/>
              </w:rPr>
              <w:t xml:space="preserve"> altri cereali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Lavorazione del riso</w:t>
            </w:r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Altre lavorazioni di semi, granaglie e legumi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Amidi e prodotti amidacei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Zucchero</w:t>
            </w:r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Caffè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Tè </w:t>
            </w:r>
            <w:proofErr w:type="gramStart"/>
            <w:r>
              <w:rPr>
                <w:sz w:val="16"/>
              </w:rPr>
              <w:t>ed</w:t>
            </w:r>
            <w:proofErr w:type="gramEnd"/>
            <w:r>
              <w:rPr>
                <w:sz w:val="16"/>
              </w:rPr>
              <w:t xml:space="preserve"> altri preparati pe</w:t>
            </w:r>
            <w:r>
              <w:rPr>
                <w:sz w:val="16"/>
              </w:rPr>
              <w:t>r infusi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Produzione di alimenti vegetali in cucina domestica (home </w:t>
            </w:r>
            <w:proofErr w:type="spellStart"/>
            <w:proofErr w:type="gramStart"/>
            <w:r>
              <w:rPr>
                <w:sz w:val="16"/>
              </w:rPr>
              <w:t>food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  <w:p w:rsidR="00A65C33" w:rsidRDefault="00A65C3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65C33" w:rsidRDefault="00DE09E1">
            <w:pPr>
              <w:pStyle w:val="TableParagraph"/>
              <w:ind w:left="5021"/>
              <w:rPr>
                <w:b/>
                <w:sz w:val="18"/>
              </w:rPr>
            </w:pPr>
            <w:r>
              <w:rPr>
                <w:b/>
                <w:sz w:val="18"/>
              </w:rPr>
              <w:t>– Produzione, trasformazione e congelamento:</w:t>
            </w:r>
          </w:p>
          <w:p w:rsidR="00A65C33" w:rsidRDefault="00A65C3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65C33" w:rsidRDefault="00DE09E1">
            <w:pPr>
              <w:pStyle w:val="TableParagraph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Pasta secca e/o fresca, </w:t>
            </w:r>
            <w:proofErr w:type="gramStart"/>
            <w:r>
              <w:rPr>
                <w:sz w:val="16"/>
              </w:rPr>
              <w:t>paste</w:t>
            </w:r>
            <w:proofErr w:type="gramEnd"/>
            <w:r>
              <w:rPr>
                <w:sz w:val="16"/>
              </w:rPr>
              <w:t xml:space="preserve"> alimentari, cuscus e farinacei simili</w:t>
            </w:r>
          </w:p>
        </w:tc>
      </w:tr>
    </w:tbl>
    <w:p w:rsidR="00A65C33" w:rsidRDefault="00A65C33">
      <w:pPr>
        <w:rPr>
          <w:sz w:val="16"/>
        </w:rPr>
        <w:sectPr w:rsidR="00A65C33">
          <w:pgSz w:w="11910" w:h="16840"/>
          <w:pgMar w:top="700" w:right="480" w:bottom="1120" w:left="360" w:header="0" w:footer="860" w:gutter="0"/>
          <w:cols w:space="720"/>
        </w:sectPr>
      </w:pPr>
    </w:p>
    <w:p w:rsidR="00A65C33" w:rsidRDefault="00A65C33">
      <w:pPr>
        <w:pStyle w:val="Corpodeltesto"/>
        <w:spacing w:before="78"/>
        <w:ind w:left="1030"/>
        <w:rPr>
          <w:u w:val="none"/>
        </w:rPr>
      </w:pPr>
      <w:r w:rsidRPr="00A65C33">
        <w:lastRenderedPageBreak/>
        <w:pict>
          <v:group id="_x0000_s1046" style="position:absolute;left:0;text-align:left;margin-left:23.05pt;margin-top:36pt;width:525.15pt;height:744.5pt;z-index:-251652608;mso-position-horizontal-relative:page;mso-position-vertical-relative:page" coordorigin="461,720" coordsize="10503,14890">
            <v:line id="_x0000_s1054" style="position:absolute" from="466,720" to="466,15600" strokeweight=".48pt"/>
            <v:rect id="_x0000_s1053" style="position:absolute;left:460;top:15600;width:10;height:10" fillcolor="black" stroked="f"/>
            <v:line id="_x0000_s1052" style="position:absolute" from="470,15605" to="9789,15605" strokeweight=".48pt"/>
            <v:line id="_x0000_s1051" style="position:absolute" from="9794,720" to="9794,15600" strokecolor="silver" strokeweight=".48pt">
              <v:stroke dashstyle="1 1"/>
            </v:line>
            <v:rect id="_x0000_s1050" style="position:absolute;left:9789;top:15600;width:10;height:10" fillcolor="black" stroked="f"/>
            <v:line id="_x0000_s1049" style="position:absolute" from="9799,15605" to="10954,15605" strokeweight=".48pt"/>
            <v:line id="_x0000_s1048" style="position:absolute" from="10958,720" to="10958,15600" strokeweight=".16936mm"/>
            <v:rect id="_x0000_s1047" style="position:absolute;left:10953;top:15600;width:10;height:10" fillcolor="black" stroked="f"/>
            <w10:wrap anchorx="page" anchory="page"/>
          </v:group>
        </w:pict>
      </w:r>
      <w:r w:rsidR="00DE09E1">
        <w:rPr>
          <w:u w:val="none"/>
        </w:rPr>
        <w:t>|</w:t>
      </w:r>
      <w:r w:rsidR="00DE09E1">
        <w:t xml:space="preserve"> </w:t>
      </w:r>
      <w:r w:rsidR="00DE09E1">
        <w:rPr>
          <w:u w:val="none"/>
        </w:rPr>
        <w:t xml:space="preserve">| Pane, </w:t>
      </w:r>
      <w:proofErr w:type="gramStart"/>
      <w:r w:rsidR="00DE09E1">
        <w:rPr>
          <w:u w:val="none"/>
        </w:rPr>
        <w:t>pizza e altri prodotti da forno freschi e secchi</w:t>
      </w:r>
      <w:proofErr w:type="gramEnd"/>
    </w:p>
    <w:p w:rsidR="00A65C33" w:rsidRDefault="00DE09E1">
      <w:pPr>
        <w:pStyle w:val="Corpodeltesto"/>
        <w:spacing w:before="60"/>
        <w:ind w:left="1030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Prodotti di pasticceria freschi e secchi</w:t>
      </w:r>
    </w:p>
    <w:p w:rsidR="00A65C33" w:rsidRDefault="00DE09E1">
      <w:pPr>
        <w:pStyle w:val="Corpodeltesto"/>
        <w:spacing w:before="59"/>
        <w:ind w:left="1030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Prodotti di gelateria (in impianti non soggetti a riconoscimento)</w:t>
      </w:r>
    </w:p>
    <w:p w:rsidR="00A65C33" w:rsidRDefault="00DE09E1">
      <w:pPr>
        <w:pStyle w:val="Corpodeltesto"/>
        <w:spacing w:before="61"/>
        <w:ind w:left="1030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Cacao, cioccolato, produzione </w:t>
      </w:r>
      <w:proofErr w:type="spellStart"/>
      <w:r>
        <w:rPr>
          <w:u w:val="none"/>
        </w:rPr>
        <w:t>pastigliaggi</w:t>
      </w:r>
      <w:proofErr w:type="spellEnd"/>
      <w:r>
        <w:rPr>
          <w:u w:val="none"/>
        </w:rPr>
        <w:t>, gomme, confetti, caramelle, ecc.</w:t>
      </w:r>
    </w:p>
    <w:p w:rsidR="00A65C33" w:rsidRDefault="00DE09E1">
      <w:pPr>
        <w:pStyle w:val="Corpodeltesto"/>
        <w:spacing w:before="61"/>
        <w:ind w:left="1030"/>
        <w:rPr>
          <w:u w:val="none"/>
        </w:rPr>
      </w:pPr>
      <w:proofErr w:type="gramStart"/>
      <w:r>
        <w:rPr>
          <w:u w:val="none"/>
        </w:rPr>
        <w:t>|</w:t>
      </w:r>
      <w:r>
        <w:t xml:space="preserve"> </w:t>
      </w:r>
      <w:r>
        <w:rPr>
          <w:u w:val="none"/>
        </w:rPr>
        <w:t>|</w:t>
      </w:r>
      <w:r>
        <w:rPr>
          <w:u w:val="none"/>
        </w:rPr>
        <w:t xml:space="preserve"> Cibi pronti in genere (prodotti di gastronomia, di rosticceria, di friggitoria, ecc.)</w:t>
      </w:r>
      <w:proofErr w:type="gramEnd"/>
    </w:p>
    <w:p w:rsidR="00A65C33" w:rsidRDefault="00DE09E1">
      <w:pPr>
        <w:pStyle w:val="Corpodeltesto"/>
        <w:spacing w:before="58"/>
        <w:ind w:left="1030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Produzione di alimenti in cucina domestica (home </w:t>
      </w:r>
      <w:proofErr w:type="spellStart"/>
      <w:proofErr w:type="gramStart"/>
      <w:r>
        <w:rPr>
          <w:u w:val="none"/>
        </w:rPr>
        <w:t>food</w:t>
      </w:r>
      <w:proofErr w:type="spellEnd"/>
      <w:proofErr w:type="gramEnd"/>
      <w:r>
        <w:rPr>
          <w:u w:val="none"/>
        </w:rPr>
        <w:t>)</w:t>
      </w: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spacing w:before="4"/>
        <w:rPr>
          <w:sz w:val="19"/>
          <w:u w:val="none"/>
        </w:rPr>
      </w:pPr>
    </w:p>
    <w:p w:rsidR="00A65C33" w:rsidRDefault="00DE09E1">
      <w:pPr>
        <w:pStyle w:val="Heading1"/>
        <w:spacing w:before="94" w:line="240" w:lineRule="auto"/>
        <w:ind w:left="1649"/>
      </w:pPr>
      <w:r>
        <w:rPr>
          <w:noProof/>
          <w:lang w:bidi="ar-SA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432816</wp:posOffset>
            </wp:positionH>
            <wp:positionV relativeFrom="paragraph">
              <wp:posOffset>60221</wp:posOffset>
            </wp:positionV>
            <wp:extent cx="892670" cy="12801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67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produzione e trasformazione:</w:t>
      </w:r>
    </w:p>
    <w:p w:rsidR="00A65C33" w:rsidRDefault="00A65C33">
      <w:pPr>
        <w:pStyle w:val="Corpodeltesto"/>
        <w:spacing w:before="8"/>
        <w:rPr>
          <w:b/>
          <w:sz w:val="28"/>
          <w:u w:val="none"/>
        </w:rPr>
      </w:pPr>
    </w:p>
    <w:p w:rsidR="00A65C33" w:rsidRDefault="00DE09E1">
      <w:pPr>
        <w:pStyle w:val="Corpodeltesto"/>
        <w:ind w:left="1030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Bibite analcoliche, acque minerali </w:t>
      </w:r>
      <w:proofErr w:type="gramStart"/>
      <w:r>
        <w:rPr>
          <w:u w:val="none"/>
        </w:rPr>
        <w:t>ed</w:t>
      </w:r>
      <w:proofErr w:type="gramEnd"/>
      <w:r>
        <w:rPr>
          <w:u w:val="none"/>
        </w:rPr>
        <w:t xml:space="preserve"> altre acque in bottiglia</w:t>
      </w:r>
    </w:p>
    <w:p w:rsidR="00A65C33" w:rsidRDefault="00DE09E1">
      <w:pPr>
        <w:pStyle w:val="Corpodeltesto"/>
        <w:spacing w:before="59"/>
        <w:ind w:left="1030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Ghiaccio</w:t>
      </w:r>
    </w:p>
    <w:p w:rsidR="00A65C33" w:rsidRDefault="00DE09E1">
      <w:pPr>
        <w:pStyle w:val="Corpodeltesto"/>
        <w:spacing w:before="60"/>
        <w:ind w:left="1030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Sale - estrazione</w:t>
      </w:r>
    </w:p>
    <w:p w:rsidR="00A65C33" w:rsidRDefault="00DE09E1">
      <w:pPr>
        <w:pStyle w:val="Corpodeltesto"/>
        <w:spacing w:before="61"/>
        <w:ind w:left="1030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Sale iodato</w:t>
      </w:r>
    </w:p>
    <w:p w:rsidR="00A65C33" w:rsidRDefault="00A65C33">
      <w:pPr>
        <w:pStyle w:val="Corpodeltesto"/>
        <w:rPr>
          <w:sz w:val="18"/>
          <w:u w:val="none"/>
        </w:rPr>
      </w:pPr>
    </w:p>
    <w:p w:rsidR="00A65C33" w:rsidRDefault="00DE09E1">
      <w:pPr>
        <w:pStyle w:val="Heading1"/>
        <w:spacing w:before="94"/>
        <w:ind w:left="2741"/>
      </w:pPr>
      <w:r>
        <w:rPr>
          <w:noProof/>
          <w:lang w:bidi="ar-SA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364236</wp:posOffset>
            </wp:positionH>
            <wp:positionV relativeFrom="paragraph">
              <wp:posOffset>60222</wp:posOffset>
            </wp:positionV>
            <wp:extent cx="1658620" cy="12801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–registrazione per produzione, trasformazione e confezionamento (se non </w:t>
      </w:r>
      <w:proofErr w:type="gramStart"/>
      <w:r>
        <w:t>è</w:t>
      </w:r>
      <w:proofErr w:type="gramEnd"/>
    </w:p>
    <w:p w:rsidR="00A65C33" w:rsidRDefault="00DE09E1">
      <w:pPr>
        <w:spacing w:line="207" w:lineRule="exact"/>
        <w:ind w:left="213"/>
        <w:rPr>
          <w:b/>
          <w:sz w:val="18"/>
        </w:rPr>
      </w:pPr>
      <w:proofErr w:type="gramStart"/>
      <w:r>
        <w:rPr>
          <w:b/>
          <w:sz w:val="18"/>
        </w:rPr>
        <w:t>richiesto</w:t>
      </w:r>
      <w:proofErr w:type="gramEnd"/>
      <w:r>
        <w:rPr>
          <w:b/>
          <w:sz w:val="18"/>
        </w:rPr>
        <w:t xml:space="preserve"> il riconoscimento):</w:t>
      </w:r>
    </w:p>
    <w:p w:rsidR="00A65C33" w:rsidRDefault="00A65C33">
      <w:pPr>
        <w:pStyle w:val="Corpodeltesto"/>
        <w:spacing w:before="6"/>
        <w:rPr>
          <w:b/>
          <w:sz w:val="20"/>
          <w:u w:val="none"/>
        </w:rPr>
      </w:pPr>
    </w:p>
    <w:p w:rsidR="00A65C33" w:rsidRDefault="00DE09E1">
      <w:pPr>
        <w:pStyle w:val="Corpodeltesto"/>
        <w:spacing w:before="95"/>
        <w:ind w:left="922" w:right="1836"/>
        <w:rPr>
          <w:u w:val="none"/>
        </w:rPr>
      </w:pPr>
      <w:proofErr w:type="gramStart"/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Prodotti della pesca - macellazione ed eviscerazione presso aziende di acquacoltura per vendita </w:t>
      </w:r>
      <w:r>
        <w:rPr>
          <w:u w:val="none"/>
        </w:rPr>
        <w:t xml:space="preserve">diretta al consumatore o a dettaglianti </w:t>
      </w:r>
      <w:proofErr w:type="gramEnd"/>
      <w:r>
        <w:rPr>
          <w:u w:val="none"/>
        </w:rPr>
        <w:t>della Provincia/province contermini</w:t>
      </w:r>
    </w:p>
    <w:p w:rsidR="00A65C33" w:rsidRDefault="00DE09E1">
      <w:pPr>
        <w:pStyle w:val="Corpodeltesto"/>
        <w:spacing w:before="59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Avicoli e/o cunicoli - macellazione presso aziende agricole</w:t>
      </w:r>
    </w:p>
    <w:p w:rsidR="00A65C33" w:rsidRDefault="00DE09E1">
      <w:pPr>
        <w:pStyle w:val="Corpodeltesto"/>
        <w:spacing w:before="61"/>
        <w:ind w:left="922" w:right="1836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Carne, prodotti a base di carne e preparazioni di carne - lavorazione e trasformazione in impianti non soggetti </w:t>
      </w:r>
      <w:r>
        <w:rPr>
          <w:u w:val="none"/>
        </w:rPr>
        <w:t xml:space="preserve">a riconoscimento, funzionalmente annessi a esercizio di vendita, contigui o meno </w:t>
      </w:r>
      <w:proofErr w:type="gramStart"/>
      <w:r>
        <w:rPr>
          <w:u w:val="none"/>
        </w:rPr>
        <w:t>ad</w:t>
      </w:r>
      <w:proofErr w:type="gramEnd"/>
      <w:r>
        <w:rPr>
          <w:u w:val="none"/>
        </w:rPr>
        <w:t xml:space="preserve"> essi</w:t>
      </w:r>
    </w:p>
    <w:p w:rsidR="00A65C33" w:rsidRDefault="00DE09E1">
      <w:pPr>
        <w:pStyle w:val="Corpodeltesto"/>
        <w:spacing w:before="59"/>
        <w:ind w:left="922" w:right="1836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Prodotti della pesca - lavorazione e trasformazione in impianti non soggetti a riconoscimento, funzionalmente annessi a esercizi di vendita, contigui o meno </w:t>
      </w:r>
      <w:proofErr w:type="gramStart"/>
      <w:r>
        <w:rPr>
          <w:u w:val="none"/>
        </w:rPr>
        <w:t>ad</w:t>
      </w:r>
      <w:proofErr w:type="gramEnd"/>
      <w:r>
        <w:rPr>
          <w:u w:val="none"/>
        </w:rPr>
        <w:t xml:space="preserve"> ess</w:t>
      </w:r>
      <w:r>
        <w:rPr>
          <w:u w:val="none"/>
        </w:rPr>
        <w:t>i</w:t>
      </w:r>
    </w:p>
    <w:p w:rsidR="00A65C33" w:rsidRDefault="00DE09E1">
      <w:pPr>
        <w:pStyle w:val="Corpodeltesto"/>
        <w:spacing w:before="60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Prodotti dell'apiario - raccolta e lavorazione</w:t>
      </w:r>
    </w:p>
    <w:p w:rsidR="00A65C33" w:rsidRDefault="00DE09E1">
      <w:pPr>
        <w:pStyle w:val="Corpodeltesto"/>
        <w:spacing w:before="61"/>
        <w:ind w:left="922"/>
        <w:rPr>
          <w:u w:val="none"/>
        </w:rPr>
      </w:pPr>
      <w:proofErr w:type="gramStart"/>
      <w:r>
        <w:rPr>
          <w:u w:val="none"/>
        </w:rPr>
        <w:t>|</w:t>
      </w:r>
      <w:r>
        <w:t xml:space="preserve"> </w:t>
      </w:r>
      <w:r>
        <w:rPr>
          <w:u w:val="none"/>
        </w:rPr>
        <w:t>| Prodotti a base di latte - produzione in impianti non soggetti a riconoscimento</w:t>
      </w:r>
      <w:proofErr w:type="gramEnd"/>
    </w:p>
    <w:p w:rsidR="00A65C33" w:rsidRDefault="00DE09E1">
      <w:pPr>
        <w:pStyle w:val="Corpodeltesto"/>
        <w:spacing w:before="60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Produzione di alimenti in cucina domestica (home </w:t>
      </w:r>
      <w:proofErr w:type="spellStart"/>
      <w:proofErr w:type="gramStart"/>
      <w:r>
        <w:rPr>
          <w:u w:val="none"/>
        </w:rPr>
        <w:t>food</w:t>
      </w:r>
      <w:proofErr w:type="spellEnd"/>
      <w:proofErr w:type="gramEnd"/>
      <w:r>
        <w:rPr>
          <w:u w:val="none"/>
        </w:rPr>
        <w:t>)</w:t>
      </w:r>
    </w:p>
    <w:p w:rsidR="00A65C33" w:rsidRDefault="00DE09E1">
      <w:pPr>
        <w:pStyle w:val="Corpodeltesto"/>
        <w:spacing w:before="10"/>
        <w:rPr>
          <w:sz w:val="22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364236</wp:posOffset>
            </wp:positionH>
            <wp:positionV relativeFrom="paragraph">
              <wp:posOffset>192246</wp:posOffset>
            </wp:positionV>
            <wp:extent cx="897661" cy="12801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6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C33" w:rsidRDefault="00DE09E1">
      <w:pPr>
        <w:spacing w:before="37"/>
        <w:ind w:left="213" w:right="1836"/>
        <w:rPr>
          <w:i/>
          <w:sz w:val="16"/>
        </w:rPr>
      </w:pPr>
      <w:r>
        <w:rPr>
          <w:i/>
          <w:sz w:val="16"/>
        </w:rPr>
        <w:t xml:space="preserve">Ai fini della notifica sanitaria, per “ristorazione” </w:t>
      </w:r>
      <w:proofErr w:type="gramStart"/>
      <w:r>
        <w:rPr>
          <w:i/>
          <w:sz w:val="16"/>
        </w:rPr>
        <w:t xml:space="preserve">si </w:t>
      </w:r>
      <w:proofErr w:type="gramEnd"/>
      <w:r>
        <w:rPr>
          <w:i/>
          <w:sz w:val="16"/>
        </w:rPr>
        <w:t>intendono le seguenti attività di somministrazione di alimenti e bevande, con o senza preparazione in loco:</w:t>
      </w:r>
    </w:p>
    <w:p w:rsidR="00A65C33" w:rsidRDefault="00A65C33">
      <w:pPr>
        <w:pStyle w:val="Corpodeltesto"/>
        <w:spacing w:before="5"/>
        <w:rPr>
          <w:i/>
          <w:sz w:val="26"/>
          <w:u w:val="none"/>
        </w:rPr>
      </w:pPr>
    </w:p>
    <w:p w:rsidR="00A65C33" w:rsidRDefault="00DE09E1">
      <w:pPr>
        <w:pStyle w:val="Corpodeltesto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Produzione pasti pronti per ristorazione collettiva (catering </w:t>
      </w:r>
      <w:proofErr w:type="gramStart"/>
      <w:r>
        <w:rPr>
          <w:u w:val="none"/>
        </w:rPr>
        <w:t>continuativo</w:t>
      </w:r>
      <w:proofErr w:type="gramEnd"/>
      <w:r>
        <w:rPr>
          <w:u w:val="none"/>
        </w:rPr>
        <w:t xml:space="preserve"> e per eventi)</w:t>
      </w:r>
    </w:p>
    <w:p w:rsidR="00A65C33" w:rsidRDefault="00DE09E1">
      <w:pPr>
        <w:pStyle w:val="Corpodeltesto"/>
        <w:spacing w:before="61"/>
        <w:ind w:left="922"/>
        <w:rPr>
          <w:u w:val="none"/>
        </w:rPr>
      </w:pPr>
      <w:proofErr w:type="gramStart"/>
      <w:r>
        <w:rPr>
          <w:u w:val="none"/>
        </w:rPr>
        <w:t>|</w:t>
      </w:r>
      <w:r>
        <w:t xml:space="preserve"> </w:t>
      </w:r>
      <w:r>
        <w:rPr>
          <w:u w:val="none"/>
        </w:rPr>
        <w:t>| Somministrazione pasti in ristorazione collettiva (mense, terminali di distribuzione, sedi per eventi e banqueting)</w:t>
      </w:r>
      <w:proofErr w:type="gramEnd"/>
    </w:p>
    <w:p w:rsidR="00A65C33" w:rsidRDefault="00DE09E1">
      <w:pPr>
        <w:pStyle w:val="Corpodeltesto"/>
        <w:spacing w:before="61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Ristorazione pubblica con somministrazion</w:t>
      </w:r>
      <w:r>
        <w:rPr>
          <w:u w:val="none"/>
        </w:rPr>
        <w:t>e diretta (anche connessa con aziende agricole</w:t>
      </w:r>
      <w:proofErr w:type="gramStart"/>
      <w:r>
        <w:rPr>
          <w:u w:val="none"/>
        </w:rPr>
        <w:t>)</w:t>
      </w:r>
      <w:proofErr w:type="gramEnd"/>
    </w:p>
    <w:p w:rsidR="00A65C33" w:rsidRDefault="00DE09E1">
      <w:pPr>
        <w:pStyle w:val="Corpodeltesto"/>
        <w:spacing w:before="58"/>
        <w:ind w:left="922" w:right="1979"/>
        <w:rPr>
          <w:u w:val="none"/>
        </w:rPr>
      </w:pPr>
      <w:proofErr w:type="gramStart"/>
      <w:r>
        <w:rPr>
          <w:u w:val="none"/>
        </w:rPr>
        <w:t>|</w:t>
      </w:r>
      <w:r>
        <w:t xml:space="preserve"> </w:t>
      </w:r>
      <w:r>
        <w:rPr>
          <w:u w:val="none"/>
        </w:rPr>
        <w:t>| Bar e altri esercizi pubblici simili [con o senza laboratorio di gastronomia fredda e/o calda / enoteca con laboratorio di gastronomia f</w:t>
      </w:r>
      <w:proofErr w:type="gramEnd"/>
      <w:r>
        <w:rPr>
          <w:u w:val="none"/>
        </w:rPr>
        <w:t>redda e/o calda</w:t>
      </w:r>
    </w:p>
    <w:p w:rsidR="00A65C33" w:rsidRDefault="00DE09E1">
      <w:pPr>
        <w:pStyle w:val="Corpodeltesto"/>
        <w:spacing w:before="62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Ristorazione pubblica in ambito di manifestazion</w:t>
      </w:r>
      <w:r>
        <w:rPr>
          <w:u w:val="none"/>
        </w:rPr>
        <w:t>i temporanee (fiere, sagre, ecc.)</w:t>
      </w:r>
    </w:p>
    <w:p w:rsidR="00A65C33" w:rsidRDefault="00DE09E1">
      <w:pPr>
        <w:pStyle w:val="Corpodeltesto"/>
        <w:spacing w:before="58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Home </w:t>
      </w:r>
      <w:proofErr w:type="spellStart"/>
      <w:r>
        <w:rPr>
          <w:u w:val="none"/>
        </w:rPr>
        <w:t>restaurant</w:t>
      </w:r>
      <w:proofErr w:type="spellEnd"/>
    </w:p>
    <w:p w:rsidR="00A65C33" w:rsidRDefault="00DE09E1">
      <w:pPr>
        <w:pStyle w:val="Corpodeltesto"/>
        <w:spacing w:before="1"/>
        <w:rPr>
          <w:sz w:val="23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364236</wp:posOffset>
            </wp:positionH>
            <wp:positionV relativeFrom="paragraph">
              <wp:posOffset>193653</wp:posOffset>
            </wp:positionV>
            <wp:extent cx="2697861" cy="12801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86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C33" w:rsidRDefault="00DE09E1">
      <w:pPr>
        <w:spacing w:before="37"/>
        <w:ind w:left="213" w:right="1979"/>
        <w:rPr>
          <w:i/>
          <w:sz w:val="16"/>
        </w:rPr>
      </w:pPr>
      <w:r>
        <w:rPr>
          <w:i/>
          <w:sz w:val="16"/>
        </w:rPr>
        <w:t xml:space="preserve">Ai fini della notifica sanitaria, per “commercio all’ingrosso” di alimenti e bevande </w:t>
      </w:r>
      <w:proofErr w:type="gramStart"/>
      <w:r>
        <w:rPr>
          <w:i/>
          <w:sz w:val="16"/>
        </w:rPr>
        <w:t xml:space="preserve">si </w:t>
      </w:r>
      <w:proofErr w:type="gramEnd"/>
      <w:r>
        <w:rPr>
          <w:i/>
          <w:sz w:val="16"/>
        </w:rPr>
        <w:t>intendono le seguenti attività di commercio all’ingrosso del settore alimentare:</w:t>
      </w:r>
    </w:p>
    <w:p w:rsidR="00A65C33" w:rsidRDefault="00A65C33">
      <w:pPr>
        <w:pStyle w:val="Corpodeltesto"/>
        <w:spacing w:before="5"/>
        <w:rPr>
          <w:i/>
          <w:sz w:val="26"/>
          <w:u w:val="none"/>
        </w:rPr>
      </w:pPr>
    </w:p>
    <w:p w:rsidR="00A65C33" w:rsidRDefault="00DE09E1">
      <w:pPr>
        <w:pStyle w:val="Corpodeltesto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</w:t>
      </w:r>
      <w:proofErr w:type="spellStart"/>
      <w:r>
        <w:rPr>
          <w:u w:val="none"/>
        </w:rPr>
        <w:t>Cash</w:t>
      </w:r>
      <w:proofErr w:type="spellEnd"/>
      <w:r>
        <w:rPr>
          <w:u w:val="none"/>
        </w:rPr>
        <w:t xml:space="preserve"> &amp; </w:t>
      </w:r>
      <w:proofErr w:type="spellStart"/>
      <w:r>
        <w:rPr>
          <w:u w:val="none"/>
        </w:rPr>
        <w:t>Carry</w:t>
      </w:r>
      <w:proofErr w:type="spellEnd"/>
    </w:p>
    <w:p w:rsidR="00A65C33" w:rsidRDefault="00DE09E1">
      <w:pPr>
        <w:pStyle w:val="Corpodeltesto"/>
        <w:spacing w:before="59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Intermedi</w:t>
      </w:r>
      <w:r>
        <w:rPr>
          <w:u w:val="none"/>
        </w:rPr>
        <w:t>ari - senza deposito (broker)</w:t>
      </w:r>
    </w:p>
    <w:p w:rsidR="00A65C33" w:rsidRDefault="00DE09E1">
      <w:pPr>
        <w:pStyle w:val="Corpodeltesto"/>
        <w:spacing w:before="61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Commercio all’ingrosso con deposito</w:t>
      </w:r>
    </w:p>
    <w:p w:rsidR="00A65C33" w:rsidRDefault="00DE09E1">
      <w:pPr>
        <w:pStyle w:val="Corpodeltesto"/>
        <w:spacing w:before="9"/>
        <w:rPr>
          <w:sz w:val="22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364236</wp:posOffset>
            </wp:positionH>
            <wp:positionV relativeFrom="paragraph">
              <wp:posOffset>191708</wp:posOffset>
            </wp:positionV>
            <wp:extent cx="2663697" cy="12801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69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C33" w:rsidRDefault="00DE09E1">
      <w:pPr>
        <w:spacing w:before="39"/>
        <w:ind w:left="213" w:right="1836"/>
        <w:rPr>
          <w:i/>
          <w:sz w:val="16"/>
        </w:rPr>
      </w:pPr>
      <w:r>
        <w:rPr>
          <w:i/>
          <w:sz w:val="16"/>
        </w:rPr>
        <w:t xml:space="preserve">Ai fini della notifica sanitaria, per “commercio al dettaglio” di alimenti e bevande </w:t>
      </w:r>
      <w:proofErr w:type="gramStart"/>
      <w:r>
        <w:rPr>
          <w:i/>
          <w:sz w:val="16"/>
        </w:rPr>
        <w:t xml:space="preserve">si </w:t>
      </w:r>
      <w:proofErr w:type="gramEnd"/>
      <w:r>
        <w:rPr>
          <w:i/>
          <w:sz w:val="16"/>
        </w:rPr>
        <w:t>intendono le seguenti attività di commercio al dettaglio del settore alimentare:</w:t>
      </w:r>
    </w:p>
    <w:p w:rsidR="00A65C33" w:rsidRDefault="00A65C33">
      <w:pPr>
        <w:pStyle w:val="Corpodeltesto"/>
        <w:spacing w:before="5"/>
        <w:rPr>
          <w:i/>
          <w:sz w:val="26"/>
          <w:u w:val="none"/>
        </w:rPr>
      </w:pPr>
    </w:p>
    <w:p w:rsidR="00A65C33" w:rsidRDefault="00DE09E1">
      <w:pPr>
        <w:pStyle w:val="Corpodeltesto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In Esercizio di vicinato</w:t>
      </w:r>
    </w:p>
    <w:p w:rsidR="00A65C33" w:rsidRDefault="00DE09E1">
      <w:pPr>
        <w:pStyle w:val="Corpodeltesto"/>
        <w:spacing w:before="58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In Media </w:t>
      </w:r>
      <w:proofErr w:type="gramStart"/>
      <w:r>
        <w:rPr>
          <w:u w:val="none"/>
        </w:rPr>
        <w:t>struttura</w:t>
      </w:r>
      <w:proofErr w:type="gramEnd"/>
      <w:r>
        <w:rPr>
          <w:u w:val="none"/>
        </w:rPr>
        <w:t xml:space="preserve"> di vendita</w:t>
      </w:r>
    </w:p>
    <w:p w:rsidR="00A65C33" w:rsidRDefault="00DE09E1">
      <w:pPr>
        <w:pStyle w:val="Corpodeltesto"/>
        <w:spacing w:before="61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 xml:space="preserve">| In Grande </w:t>
      </w:r>
      <w:proofErr w:type="gramStart"/>
      <w:r>
        <w:rPr>
          <w:u w:val="none"/>
        </w:rPr>
        <w:t>struttura</w:t>
      </w:r>
      <w:proofErr w:type="gramEnd"/>
      <w:r>
        <w:rPr>
          <w:u w:val="none"/>
        </w:rPr>
        <w:t xml:space="preserve"> di vendita</w:t>
      </w:r>
    </w:p>
    <w:p w:rsidR="00A65C33" w:rsidRDefault="00DE09E1">
      <w:pPr>
        <w:pStyle w:val="Corpodeltesto"/>
        <w:spacing w:before="61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Per corrispondenza/internet / Forme speciali di vendita al dettaglio</w:t>
      </w:r>
    </w:p>
    <w:p w:rsidR="00A65C33" w:rsidRDefault="00DE09E1">
      <w:pPr>
        <w:pStyle w:val="Corpodeltesto"/>
        <w:spacing w:before="10"/>
        <w:rPr>
          <w:sz w:val="22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364236</wp:posOffset>
            </wp:positionH>
            <wp:positionV relativeFrom="paragraph">
              <wp:posOffset>192353</wp:posOffset>
            </wp:positionV>
            <wp:extent cx="1451737" cy="12801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73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C33" w:rsidRDefault="00A65C33">
      <w:pPr>
        <w:pStyle w:val="Corpodeltesto"/>
        <w:spacing w:before="4"/>
        <w:rPr>
          <w:sz w:val="26"/>
          <w:u w:val="none"/>
        </w:rPr>
      </w:pPr>
    </w:p>
    <w:p w:rsidR="00A65C33" w:rsidRDefault="00DE09E1">
      <w:pPr>
        <w:pStyle w:val="Corpodeltesto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A posto fisso</w:t>
      </w:r>
    </w:p>
    <w:p w:rsidR="00A65C33" w:rsidRDefault="00DE09E1">
      <w:pPr>
        <w:pStyle w:val="Corpodeltesto"/>
        <w:spacing w:before="61"/>
        <w:ind w:left="922"/>
        <w:rPr>
          <w:u w:val="none"/>
        </w:rPr>
      </w:pPr>
      <w:r>
        <w:rPr>
          <w:u w:val="none"/>
        </w:rPr>
        <w:t>|</w:t>
      </w:r>
      <w:r>
        <w:t xml:space="preserve"> </w:t>
      </w:r>
      <w:r>
        <w:rPr>
          <w:u w:val="none"/>
        </w:rPr>
        <w:t>| In forma itinerante</w:t>
      </w:r>
    </w:p>
    <w:p w:rsidR="00A65C33" w:rsidRDefault="00A65C33">
      <w:pPr>
        <w:sectPr w:rsidR="00A65C33">
          <w:pgSz w:w="11910" w:h="16840"/>
          <w:pgMar w:top="620" w:right="480" w:bottom="1140" w:left="360" w:header="0" w:footer="860" w:gutter="0"/>
          <w:cols w:space="720"/>
        </w:sectPr>
      </w:pPr>
    </w:p>
    <w:p w:rsidR="00A65C33" w:rsidRDefault="00DE09E1">
      <w:pPr>
        <w:pStyle w:val="Corpodeltesto"/>
        <w:ind w:left="100"/>
        <w:rPr>
          <w:sz w:val="20"/>
          <w:u w:val="none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364236</wp:posOffset>
            </wp:positionH>
            <wp:positionV relativeFrom="page">
              <wp:posOffset>609599</wp:posOffset>
            </wp:positionV>
            <wp:extent cx="822883" cy="12801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83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364236</wp:posOffset>
            </wp:positionH>
            <wp:positionV relativeFrom="page">
              <wp:posOffset>1722373</wp:posOffset>
            </wp:positionV>
            <wp:extent cx="2969005" cy="12801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00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364236</wp:posOffset>
            </wp:positionH>
            <wp:positionV relativeFrom="page">
              <wp:posOffset>2527045</wp:posOffset>
            </wp:positionV>
            <wp:extent cx="2140203" cy="12801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203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364236</wp:posOffset>
            </wp:positionH>
            <wp:positionV relativeFrom="page">
              <wp:posOffset>2865373</wp:posOffset>
            </wp:positionV>
            <wp:extent cx="4933568" cy="12801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56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364236</wp:posOffset>
            </wp:positionH>
            <wp:positionV relativeFrom="page">
              <wp:posOffset>3801490</wp:posOffset>
            </wp:positionV>
            <wp:extent cx="2408427" cy="12801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2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364236</wp:posOffset>
            </wp:positionH>
            <wp:positionV relativeFrom="page">
              <wp:posOffset>4915534</wp:posOffset>
            </wp:positionV>
            <wp:extent cx="504609" cy="128015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09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C33" w:rsidRPr="00A65C33">
        <w:pict>
          <v:line id="_x0000_s1045" style="position:absolute;left:0;text-align:left;z-index:-251651584;mso-position-horizontal-relative:page;mso-position-vertical-relative:page" from="28.7pt,407.15pt" to="483.75pt,407.15pt" strokeweight=".28258mm">
            <w10:wrap anchorx="page" anchory="page"/>
          </v:line>
        </w:pict>
      </w:r>
      <w:r w:rsidR="00A65C33">
        <w:rPr>
          <w:sz w:val="20"/>
          <w:u w:val="none"/>
        </w:rPr>
      </w:r>
      <w:r w:rsidR="00A65C33">
        <w:rPr>
          <w:sz w:val="20"/>
          <w:u w:val="none"/>
        </w:rPr>
        <w:pict>
          <v:group id="_x0000_s1032" style="width:525.15pt;height:436.3pt;mso-position-horizontal-relative:char;mso-position-vertical-relative:line" coordsize="10503,8726">
            <v:line id="_x0000_s1044" style="position:absolute" from="5,0" to="5,8725" strokeweight=".48pt"/>
            <v:line id="_x0000_s1043" style="position:absolute" from="10,8721" to="9328,8721" strokeweight=".48pt"/>
            <v:line id="_x0000_s1042" style="position:absolute" from="9333,0" to="9333,8716" strokecolor="silver" strokeweight=".48pt">
              <v:stroke dashstyle="1 1"/>
            </v:line>
            <v:rect id="_x0000_s1041" style="position:absolute;left:9328;top:8715;width:10;height:10" fillcolor="black" stroked="f"/>
            <v:line id="_x0000_s1040" style="position:absolute" from="9338,8721" to="10493,8721" strokeweight=".48pt"/>
            <v:line id="_x0000_s1039" style="position:absolute" from="10498,0" to="10498,8725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21;top:778;width:4487;height:667" filled="f" stroked="f">
              <v:textbox inset="0,0,0,0">
                <w:txbxContent>
                  <w:p w:rsidR="00A65C33" w:rsidRDefault="00DE09E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| Distributori automatici di alimenti confezionati e di bevande</w:t>
                    </w:r>
                  </w:p>
                  <w:p w:rsidR="00A65C33" w:rsidRDefault="00DE09E1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| Distributori di latte crudo</w:t>
                    </w:r>
                  </w:p>
                  <w:p w:rsidR="00A65C33" w:rsidRDefault="00DE09E1">
                    <w:pPr>
                      <w:spacing w:before="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| Distributori di acqua potabile trattata –</w:t>
                    </w:r>
                    <w:proofErr w:type="gramStart"/>
                    <w:r>
                      <w:rPr>
                        <w:sz w:val="16"/>
                      </w:rPr>
                      <w:t xml:space="preserve"> ‘</w:t>
                    </w:r>
                    <w:proofErr w:type="gramEnd"/>
                    <w:r>
                      <w:rPr>
                        <w:sz w:val="16"/>
                      </w:rPr>
                      <w:t>casette’ dell’acqua</w:t>
                    </w:r>
                  </w:p>
                </w:txbxContent>
              </v:textbox>
            </v:shape>
            <v:shape id="_x0000_s1037" type="#_x0000_t202" style="position:absolute;left:4700;top:1997;width:1790;height:202" filled="f" stroked="f">
              <v:textbox inset="0,0,0,0">
                <w:txbxContent>
                  <w:p w:rsidR="00A65C33" w:rsidRDefault="00DE09E1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18"/>
                      </w:rPr>
                      <w:t>tti</w:t>
                    </w:r>
                    <w:proofErr w:type="spellEnd"/>
                    <w:proofErr w:type="gramEnd"/>
                    <w:r>
                      <w:rPr>
                        <w:b/>
                        <w:sz w:val="18"/>
                      </w:rPr>
                      <w:t xml:space="preserve"> a riconoscimento:</w:t>
                    </w:r>
                  </w:p>
                </w:txbxContent>
              </v:textbox>
            </v:shape>
            <v:shape id="_x0000_s1036" type="#_x0000_t202" style="position:absolute;left:821;top:2533;width:3767;height:425" filled="f" stroked="f">
              <v:textbox inset="0,0,0,0">
                <w:txbxContent>
                  <w:p w:rsidR="00A65C33" w:rsidRDefault="00DE09E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| Alimenti in regime di temperatura controllata</w:t>
                    </w:r>
                  </w:p>
                  <w:p w:rsidR="00A65C33" w:rsidRDefault="00DE09E1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| Alimenti non in regime di temperatura controllata</w:t>
                    </w:r>
                  </w:p>
                </w:txbxContent>
              </v:textbox>
            </v:shape>
            <v:shape id="_x0000_s1035" type="#_x0000_t202" style="position:absolute;left:7792;top:3797;width:1051;height:202" filled="f" stroked="f">
              <v:textbox inset="0,0,0,0">
                <w:txbxContent>
                  <w:p w:rsidR="00A65C33" w:rsidRDefault="00DE09E1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18"/>
                      </w:rPr>
                      <w:t>zi</w:t>
                    </w:r>
                    <w:proofErr w:type="spellEnd"/>
                    <w:proofErr w:type="gramEnd"/>
                    <w:r>
                      <w:rPr>
                        <w:b/>
                        <w:sz w:val="18"/>
                      </w:rPr>
                      <w:t xml:space="preserve"> di vendita</w:t>
                    </w:r>
                  </w:p>
                </w:txbxContent>
              </v:textbox>
            </v:shape>
            <v:shape id="_x0000_s1034" type="#_x0000_t202" style="position:absolute;left:112;top:4006;width:3692;height:958" filled="f" stroked="f">
              <v:textbox inset="0,0,0,0">
                <w:txbxContent>
                  <w:p w:rsidR="00A65C33" w:rsidRDefault="00DE09E1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sz w:val="18"/>
                      </w:rPr>
                      <w:t>fissi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o ad attività di commercio ambulante:</w:t>
                    </w:r>
                  </w:p>
                  <w:p w:rsidR="00A65C33" w:rsidRDefault="00A65C33">
                    <w:pPr>
                      <w:spacing w:before="5"/>
                      <w:rPr>
                        <w:sz w:val="28"/>
                      </w:rPr>
                    </w:pPr>
                  </w:p>
                  <w:p w:rsidR="00A65C33" w:rsidRDefault="00DE09E1">
                    <w:pPr>
                      <w:spacing w:before="1"/>
                      <w:ind w:left="70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| Alimenti in regime di temperatura</w:t>
                    </w:r>
                  </w:p>
                  <w:p w:rsidR="00A65C33" w:rsidRDefault="00DE09E1">
                    <w:pPr>
                      <w:spacing w:before="60"/>
                      <w:ind w:left="70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| Alimenti non in regime di temperatura</w:t>
                    </w:r>
                  </w:p>
                </w:txbxContent>
              </v:textbox>
            </v:shape>
            <v:shape id="_x0000_s1033" type="#_x0000_t202" style="position:absolute;left:821;top:5807;width:3202;height:912" filled="f" stroked="f">
              <v:textbox inset="0,0,0,0">
                <w:txbxContent>
                  <w:p w:rsidR="00A65C33" w:rsidRDefault="00DE09E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| In cisterna a temperatura controllata</w:t>
                    </w:r>
                  </w:p>
                  <w:p w:rsidR="00A65C33" w:rsidRDefault="00DE09E1">
                    <w:pPr>
                      <w:spacing w:before="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| In cistern</w:t>
                    </w:r>
                    <w:r>
                      <w:rPr>
                        <w:sz w:val="16"/>
                      </w:rPr>
                      <w:t>a a temperatura non controllata</w:t>
                    </w:r>
                  </w:p>
                  <w:p w:rsidR="00A65C33" w:rsidRDefault="00DE09E1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| In regime di temperatura controllata</w:t>
                    </w:r>
                  </w:p>
                  <w:p w:rsidR="00A65C33" w:rsidRDefault="00DE09E1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|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</w:rPr>
                      <w:t>| Non in regime di temperatura controllata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65C33" w:rsidRDefault="00A65C33">
      <w:pPr>
        <w:pStyle w:val="Corpodeltesto"/>
        <w:spacing w:before="2"/>
        <w:rPr>
          <w:sz w:val="14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3"/>
      </w:tblGrid>
      <w:tr w:rsidR="00A65C33">
        <w:trPr>
          <w:trHeight w:val="3014"/>
        </w:trPr>
        <w:tc>
          <w:tcPr>
            <w:tcW w:w="10493" w:type="dxa"/>
          </w:tcPr>
          <w:p w:rsidR="00A65C33" w:rsidRDefault="00A65C33">
            <w:pPr>
              <w:pStyle w:val="TableParagraph"/>
              <w:spacing w:before="6"/>
              <w:rPr>
                <w:sz w:val="20"/>
              </w:rPr>
            </w:pPr>
          </w:p>
          <w:p w:rsidR="00A65C33" w:rsidRDefault="00DE09E1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8"/>
              </w:rPr>
              <w:t>1.3. I</w:t>
            </w:r>
            <w:r>
              <w:rPr>
                <w:b/>
                <w:sz w:val="14"/>
              </w:rPr>
              <w:t>NIZIO DELL</w:t>
            </w:r>
            <w:r>
              <w:rPr>
                <w:b/>
                <w:sz w:val="18"/>
              </w:rPr>
              <w:t>’</w:t>
            </w:r>
            <w:r>
              <w:rPr>
                <w:b/>
                <w:sz w:val="14"/>
              </w:rPr>
              <w:t>ATTIVITÀ</w:t>
            </w:r>
          </w:p>
          <w:p w:rsidR="00A65C33" w:rsidRDefault="00A65C33">
            <w:pPr>
              <w:pStyle w:val="TableParagraph"/>
              <w:rPr>
                <w:sz w:val="20"/>
              </w:rPr>
            </w:pPr>
          </w:p>
          <w:p w:rsidR="00A65C33" w:rsidRDefault="00A65C33">
            <w:pPr>
              <w:pStyle w:val="TableParagraph"/>
              <w:rPr>
                <w:sz w:val="20"/>
              </w:rPr>
            </w:pPr>
          </w:p>
          <w:p w:rsidR="00A65C33" w:rsidRDefault="00A65C33">
            <w:pPr>
              <w:pStyle w:val="TableParagraph"/>
              <w:spacing w:before="8"/>
              <w:rPr>
                <w:sz w:val="15"/>
              </w:rPr>
            </w:pPr>
          </w:p>
          <w:p w:rsidR="00A65C33" w:rsidRDefault="00DE09E1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rPr>
                <w:sz w:val="18"/>
              </w:rPr>
            </w:pPr>
            <w:r>
              <w:rPr>
                <w:sz w:val="18"/>
              </w:rPr>
              <w:t xml:space="preserve">Avvio </w:t>
            </w:r>
            <w:proofErr w:type="gramStart"/>
            <w:r>
              <w:rPr>
                <w:sz w:val="18"/>
              </w:rPr>
              <w:t>contestuale</w:t>
            </w:r>
            <w:proofErr w:type="gramEnd"/>
            <w:r>
              <w:rPr>
                <w:sz w:val="18"/>
              </w:rPr>
              <w:t xml:space="preserve"> alla data di notifica</w:t>
            </w:r>
          </w:p>
          <w:p w:rsidR="00A65C33" w:rsidRDefault="00A65C33">
            <w:pPr>
              <w:pStyle w:val="TableParagraph"/>
              <w:spacing w:before="6"/>
              <w:rPr>
                <w:sz w:val="19"/>
              </w:rPr>
            </w:pPr>
          </w:p>
          <w:p w:rsidR="00A65C33" w:rsidRDefault="00DE09E1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  <w:tab w:val="left" w:pos="4164"/>
                <w:tab w:val="left" w:pos="441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Avvio con decorrenza dal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   </w:t>
            </w:r>
            <w:r>
              <w:rPr>
                <w:color w:val="808080"/>
                <w:sz w:val="18"/>
              </w:rPr>
              <w:t xml:space="preserve"> |/|</w:t>
            </w:r>
            <w:r>
              <w:rPr>
                <w:color w:val="808080"/>
                <w:sz w:val="18"/>
                <w:u w:val="single" w:color="7F7F7F"/>
              </w:rPr>
              <w:t xml:space="preserve">    |  </w:t>
            </w:r>
            <w:r>
              <w:rPr>
                <w:color w:val="808080"/>
                <w:spacing w:val="3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</w:p>
          <w:p w:rsidR="00A65C33" w:rsidRDefault="00A65C33">
            <w:pPr>
              <w:pStyle w:val="TableParagraph"/>
              <w:rPr>
                <w:sz w:val="20"/>
              </w:rPr>
            </w:pPr>
          </w:p>
          <w:p w:rsidR="00A65C33" w:rsidRDefault="00A65C33">
            <w:pPr>
              <w:pStyle w:val="TableParagraph"/>
              <w:rPr>
                <w:sz w:val="20"/>
              </w:rPr>
            </w:pPr>
          </w:p>
          <w:p w:rsidR="00A65C33" w:rsidRDefault="00A65C33">
            <w:pPr>
              <w:pStyle w:val="TableParagraph"/>
              <w:spacing w:before="8"/>
              <w:rPr>
                <w:sz w:val="16"/>
              </w:rPr>
            </w:pPr>
          </w:p>
          <w:p w:rsidR="00A65C33" w:rsidRDefault="00DE09E1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(Eventuale)</w:t>
            </w:r>
          </w:p>
          <w:p w:rsidR="00A65C33" w:rsidRDefault="00DE09E1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  <w:tab w:val="left" w:pos="3105"/>
                <w:tab w:val="left" w:pos="3695"/>
                <w:tab w:val="left" w:pos="4531"/>
                <w:tab w:val="left" w:pos="477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Termine dell’attività in data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|/|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|/|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</w:tc>
      </w:tr>
    </w:tbl>
    <w:p w:rsidR="00A65C33" w:rsidRDefault="00A65C33">
      <w:pPr>
        <w:pStyle w:val="Corpodeltesto"/>
        <w:spacing w:before="1" w:after="1"/>
        <w:rPr>
          <w:sz w:val="18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3"/>
      </w:tblGrid>
      <w:tr w:rsidR="00A65C33">
        <w:trPr>
          <w:trHeight w:val="2724"/>
        </w:trPr>
        <w:tc>
          <w:tcPr>
            <w:tcW w:w="10493" w:type="dxa"/>
          </w:tcPr>
          <w:p w:rsidR="00A65C33" w:rsidRDefault="00A65C33">
            <w:pPr>
              <w:pStyle w:val="TableParagraph"/>
              <w:spacing w:before="4"/>
              <w:rPr>
                <w:sz w:val="20"/>
              </w:rPr>
            </w:pPr>
          </w:p>
          <w:p w:rsidR="00A65C33" w:rsidRDefault="00DE09E1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8"/>
              </w:rPr>
              <w:t>1.4. D</w:t>
            </w:r>
            <w:r>
              <w:rPr>
                <w:b/>
                <w:sz w:val="14"/>
              </w:rPr>
              <w:t>ICHIARAZIONI</w:t>
            </w:r>
          </w:p>
          <w:p w:rsidR="00A65C33" w:rsidRDefault="00A65C33">
            <w:pPr>
              <w:pStyle w:val="TableParagraph"/>
              <w:spacing w:before="3"/>
              <w:rPr>
                <w:sz w:val="18"/>
              </w:rPr>
            </w:pPr>
          </w:p>
          <w:p w:rsidR="00A65C33" w:rsidRDefault="00DE09E1">
            <w:pPr>
              <w:pStyle w:val="TableParagraph"/>
              <w:spacing w:before="1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Il/</w:t>
            </w: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z w:val="18"/>
              </w:rPr>
              <w:t xml:space="preserve"> sottoscritto/a, consapevole delle sanzioni penali previste dalla legge per le false dichiarazioni e attestazioni (art. 76 del DPR</w:t>
            </w:r>
          </w:p>
          <w:p w:rsidR="00A65C33" w:rsidRDefault="00DE09E1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482" w:lineRule="auto"/>
              <w:ind w:right="5221" w:firstLine="0"/>
              <w:rPr>
                <w:sz w:val="18"/>
              </w:rPr>
            </w:pPr>
            <w:r>
              <w:rPr>
                <w:sz w:val="18"/>
              </w:rPr>
              <w:t>445 del 2000 e Codice penale</w:t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>, sotto la propria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responsabilità, dichiara:</w:t>
            </w:r>
          </w:p>
          <w:p w:rsidR="00A65C33" w:rsidRDefault="00DE09E1">
            <w:pPr>
              <w:pStyle w:val="TableParagraph"/>
              <w:numPr>
                <w:ilvl w:val="1"/>
                <w:numId w:val="8"/>
              </w:numPr>
              <w:tabs>
                <w:tab w:val="left" w:pos="816"/>
                <w:tab w:val="left" w:pos="817"/>
              </w:tabs>
              <w:spacing w:before="101" w:line="360" w:lineRule="auto"/>
              <w:ind w:right="96"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che</w:t>
            </w:r>
            <w:proofErr w:type="gramEnd"/>
            <w:r>
              <w:rPr>
                <w:sz w:val="18"/>
              </w:rPr>
              <w:t xml:space="preserve"> l’esercizio possiede i requisiti minimi prestabiliti dal Reg. (CE) 852/2004 e dalle altre normative pertinenti in funzione dell’attività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svolta;</w:t>
            </w:r>
          </w:p>
          <w:p w:rsidR="00A65C33" w:rsidRDefault="00DE09E1">
            <w:pPr>
              <w:pStyle w:val="TableParagraph"/>
              <w:numPr>
                <w:ilvl w:val="1"/>
                <w:numId w:val="8"/>
              </w:numPr>
              <w:tabs>
                <w:tab w:val="left" w:pos="816"/>
                <w:tab w:val="left" w:pos="817"/>
              </w:tabs>
              <w:spacing w:line="205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impegnarsi a comunicare tempestivamente eventuali modifiche relative all’attività </w:t>
            </w:r>
            <w:r>
              <w:rPr>
                <w:spacing w:val="2"/>
                <w:sz w:val="18"/>
              </w:rPr>
              <w:t xml:space="preserve">e/o </w:t>
            </w:r>
            <w:r>
              <w:rPr>
                <w:sz w:val="18"/>
              </w:rPr>
              <w:t>allo stabilimento,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comprese</w:t>
            </w:r>
          </w:p>
        </w:tc>
      </w:tr>
    </w:tbl>
    <w:p w:rsidR="00A65C33" w:rsidRDefault="00A65C33">
      <w:pPr>
        <w:spacing w:line="205" w:lineRule="exact"/>
        <w:rPr>
          <w:sz w:val="18"/>
        </w:rPr>
        <w:sectPr w:rsidR="00A65C33">
          <w:pgSz w:w="11910" w:h="16840"/>
          <w:pgMar w:top="700" w:right="480" w:bottom="1120" w:left="360" w:header="0" w:footer="86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3"/>
      </w:tblGrid>
      <w:tr w:rsidR="00A65C33">
        <w:trPr>
          <w:trHeight w:val="1243"/>
        </w:trPr>
        <w:tc>
          <w:tcPr>
            <w:tcW w:w="10493" w:type="dxa"/>
          </w:tcPr>
          <w:p w:rsidR="00A65C33" w:rsidRDefault="00DE09E1">
            <w:pPr>
              <w:pStyle w:val="TableParagraph"/>
              <w:spacing w:line="206" w:lineRule="exact"/>
              <w:ind w:left="828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eventuali</w:t>
            </w:r>
            <w:proofErr w:type="gramEnd"/>
            <w:r>
              <w:rPr>
                <w:sz w:val="18"/>
              </w:rPr>
              <w:t xml:space="preserve"> modifiche relative al rappresentante legale;</w:t>
            </w:r>
          </w:p>
          <w:p w:rsidR="00A65C33" w:rsidRDefault="00DE09E1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05" w:line="360" w:lineRule="auto"/>
              <w:ind w:right="103"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consentire i controlli nei locali da parte delle autorità competenti nel caso in cui l’esercizio dell’attività venga svolto presso la propria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abitazione;</w:t>
            </w:r>
          </w:p>
          <w:p w:rsidR="00A65C33" w:rsidRDefault="00DE09E1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  <w:tab w:val="left" w:pos="9672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(Altro)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A5A5A5"/>
              </w:rPr>
              <w:t xml:space="preserve"> </w:t>
            </w:r>
            <w:proofErr w:type="gramEnd"/>
            <w:r>
              <w:rPr>
                <w:sz w:val="18"/>
                <w:u w:val="single" w:color="A5A5A5"/>
              </w:rPr>
              <w:tab/>
            </w:r>
          </w:p>
        </w:tc>
      </w:tr>
      <w:tr w:rsidR="00A65C33">
        <w:trPr>
          <w:trHeight w:val="594"/>
        </w:trPr>
        <w:tc>
          <w:tcPr>
            <w:tcW w:w="10493" w:type="dxa"/>
            <w:tcBorders>
              <w:left w:val="nil"/>
              <w:right w:val="nil"/>
            </w:tcBorders>
            <w:shd w:val="clear" w:color="auto" w:fill="E6E6E6"/>
          </w:tcPr>
          <w:p w:rsidR="00A65C33" w:rsidRDefault="00A65C33">
            <w:pPr>
              <w:pStyle w:val="TableParagraph"/>
              <w:spacing w:before="5"/>
              <w:rPr>
                <w:sz w:val="25"/>
              </w:rPr>
            </w:pPr>
          </w:p>
          <w:p w:rsidR="00A65C33" w:rsidRDefault="00DE09E1">
            <w:pPr>
              <w:pStyle w:val="TableParagraph"/>
              <w:ind w:left="146"/>
              <w:rPr>
                <w:i/>
                <w:sz w:val="24"/>
              </w:rPr>
            </w:pPr>
            <w:r>
              <w:rPr>
                <w:i/>
                <w:sz w:val="24"/>
              </w:rPr>
              <w:t>2 – SUBINGRESSO</w:t>
            </w:r>
          </w:p>
        </w:tc>
      </w:tr>
      <w:tr w:rsidR="00A65C33">
        <w:trPr>
          <w:trHeight w:val="3998"/>
        </w:trPr>
        <w:tc>
          <w:tcPr>
            <w:tcW w:w="10493" w:type="dxa"/>
          </w:tcPr>
          <w:p w:rsidR="00A65C33" w:rsidRDefault="00A65C33">
            <w:pPr>
              <w:pStyle w:val="TableParagraph"/>
              <w:spacing w:before="4"/>
              <w:rPr>
                <w:sz w:val="20"/>
              </w:rPr>
            </w:pPr>
          </w:p>
          <w:p w:rsidR="00A65C33" w:rsidRDefault="00DE09E1">
            <w:pPr>
              <w:pStyle w:val="TableParagraph"/>
              <w:spacing w:line="482" w:lineRule="auto"/>
              <w:ind w:left="107" w:right="4120"/>
              <w:rPr>
                <w:b/>
                <w:sz w:val="18"/>
              </w:rPr>
            </w:pPr>
            <w:r>
              <w:rPr>
                <w:b/>
                <w:sz w:val="18"/>
              </w:rPr>
              <w:t>2.1. D</w:t>
            </w:r>
            <w:r>
              <w:rPr>
                <w:b/>
                <w:sz w:val="14"/>
              </w:rPr>
              <w:t>ATI DELL</w:t>
            </w:r>
            <w:r>
              <w:rPr>
                <w:b/>
                <w:sz w:val="18"/>
              </w:rPr>
              <w:t>’O</w:t>
            </w:r>
            <w:r>
              <w:rPr>
                <w:b/>
                <w:sz w:val="14"/>
              </w:rPr>
              <w:t xml:space="preserve">PERATORE DEL </w:t>
            </w:r>
            <w:r>
              <w:rPr>
                <w:b/>
                <w:sz w:val="18"/>
              </w:rPr>
              <w:t>S</w:t>
            </w:r>
            <w:r>
              <w:rPr>
                <w:b/>
                <w:sz w:val="14"/>
              </w:rPr>
              <w:t xml:space="preserve">ETTORE </w:t>
            </w:r>
            <w:proofErr w:type="gramStart"/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>LIMENTARE</w:t>
            </w:r>
            <w:proofErr w:type="gramEnd"/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 xml:space="preserve">(O.S.A.) </w:t>
            </w:r>
            <w:r>
              <w:rPr>
                <w:b/>
                <w:sz w:val="14"/>
              </w:rPr>
              <w:t>SUBENTRANTE</w:t>
            </w:r>
            <w:r>
              <w:rPr>
                <w:b/>
                <w:sz w:val="18"/>
              </w:rPr>
              <w:t>: Il/la sottoscritto/a</w:t>
            </w:r>
          </w:p>
          <w:p w:rsidR="00A65C33" w:rsidRDefault="00DE09E1">
            <w:pPr>
              <w:pStyle w:val="TableParagraph"/>
              <w:tabs>
                <w:tab w:val="left" w:pos="1732"/>
                <w:tab w:val="left" w:pos="1979"/>
                <w:tab w:val="left" w:pos="2226"/>
                <w:tab w:val="left" w:pos="2473"/>
                <w:tab w:val="left" w:pos="2967"/>
                <w:tab w:val="left" w:pos="3214"/>
                <w:tab w:val="left" w:pos="4199"/>
                <w:tab w:val="left" w:pos="4446"/>
                <w:tab w:val="left" w:pos="4693"/>
                <w:tab w:val="left" w:pos="4883"/>
                <w:tab w:val="left" w:pos="4940"/>
                <w:tab w:val="left" w:pos="5187"/>
                <w:tab w:val="left" w:pos="9417"/>
              </w:tabs>
              <w:spacing w:before="34" w:line="477" w:lineRule="auto"/>
              <w:ind w:left="107" w:right="1063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 fiscale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  <w:p w:rsidR="00A65C33" w:rsidRDefault="00A65C33">
            <w:pPr>
              <w:pStyle w:val="TableParagraph"/>
              <w:spacing w:before="11"/>
              <w:rPr>
                <w:sz w:val="17"/>
              </w:rPr>
            </w:pPr>
          </w:p>
          <w:p w:rsidR="00A65C33" w:rsidRDefault="00DE09E1">
            <w:pPr>
              <w:pStyle w:val="TableParagraph"/>
              <w:ind w:lef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notifica</w:t>
            </w:r>
            <w:proofErr w:type="gramEnd"/>
            <w:r>
              <w:rPr>
                <w:b/>
                <w:sz w:val="18"/>
              </w:rPr>
              <w:t xml:space="preserve"> di subentrare all’O.S.A. ubicato presso il medesimo indirizzo e denominato:</w:t>
            </w:r>
          </w:p>
          <w:p w:rsidR="00A65C33" w:rsidRDefault="00A65C33">
            <w:pPr>
              <w:pStyle w:val="TableParagraph"/>
              <w:spacing w:before="6"/>
              <w:rPr>
                <w:sz w:val="18"/>
              </w:rPr>
            </w:pPr>
          </w:p>
          <w:p w:rsidR="00A65C33" w:rsidRDefault="00DE09E1">
            <w:pPr>
              <w:pStyle w:val="TableParagraph"/>
              <w:tabs>
                <w:tab w:val="left" w:pos="9638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Cognome e Nome oppure denominazione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ditta</w:t>
            </w:r>
            <w:proofErr w:type="gramStart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sz w:val="18"/>
                <w:u w:val="single" w:color="7F7F7F"/>
              </w:rPr>
              <w:tab/>
            </w:r>
          </w:p>
          <w:p w:rsidR="00A65C33" w:rsidRDefault="00A65C33">
            <w:pPr>
              <w:pStyle w:val="TableParagraph"/>
              <w:spacing w:before="8" w:after="1"/>
              <w:rPr>
                <w:sz w:val="16"/>
              </w:rPr>
            </w:pPr>
          </w:p>
          <w:p w:rsidR="00A65C33" w:rsidRDefault="00A65C3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95.15pt;height:.6pt;mso-position-horizontal-relative:char;mso-position-vertical-relative:line" coordsize="3903,12">
                  <v:line id="_x0000_s1031" style="position:absolute" from="0,6" to="3902,6" strokecolor="#7f7f7f" strokeweight=".20003mm"/>
                  <w10:wrap type="none"/>
                  <w10:anchorlock/>
                </v:group>
              </w:pict>
            </w:r>
          </w:p>
          <w:p w:rsidR="00A65C33" w:rsidRDefault="00A65C33">
            <w:pPr>
              <w:pStyle w:val="TableParagraph"/>
              <w:spacing w:before="4"/>
              <w:rPr>
                <w:sz w:val="17"/>
              </w:rPr>
            </w:pPr>
          </w:p>
          <w:p w:rsidR="00A65C33" w:rsidRDefault="00DE09E1">
            <w:pPr>
              <w:pStyle w:val="TableParagraph"/>
              <w:tabs>
                <w:tab w:val="left" w:pos="4710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C. F./Partita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sz w:val="18"/>
                <w:u w:val="single" w:color="7F7F7F"/>
              </w:rPr>
              <w:tab/>
            </w:r>
          </w:p>
          <w:p w:rsidR="00A65C33" w:rsidRDefault="00A65C33">
            <w:pPr>
              <w:pStyle w:val="TableParagraph"/>
              <w:spacing w:before="1"/>
              <w:rPr>
                <w:sz w:val="18"/>
              </w:rPr>
            </w:pPr>
          </w:p>
          <w:p w:rsidR="00A65C33" w:rsidRDefault="00DE09E1">
            <w:pPr>
              <w:pStyle w:val="TableParagraph"/>
              <w:tabs>
                <w:tab w:val="left" w:pos="4704"/>
                <w:tab w:val="left" w:pos="5496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di cui 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notifica/SCIA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prot.</w:t>
            </w:r>
            <w:proofErr w:type="gramEnd"/>
            <w:r>
              <w:rPr>
                <w:sz w:val="18"/>
              </w:rPr>
              <w:t>/n.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|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| | |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</w:p>
        </w:tc>
      </w:tr>
    </w:tbl>
    <w:p w:rsidR="00A65C33" w:rsidRDefault="00A65C33">
      <w:pPr>
        <w:pStyle w:val="Corpodeltesto"/>
        <w:spacing w:before="1" w:after="1"/>
        <w:rPr>
          <w:sz w:val="18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3"/>
      </w:tblGrid>
      <w:tr w:rsidR="00A65C33">
        <w:trPr>
          <w:trHeight w:val="2152"/>
        </w:trPr>
        <w:tc>
          <w:tcPr>
            <w:tcW w:w="10493" w:type="dxa"/>
          </w:tcPr>
          <w:p w:rsidR="00A65C33" w:rsidRDefault="00A65C33">
            <w:pPr>
              <w:pStyle w:val="TableParagraph"/>
              <w:spacing w:before="4"/>
              <w:rPr>
                <w:sz w:val="20"/>
              </w:rPr>
            </w:pPr>
          </w:p>
          <w:p w:rsidR="00A65C33" w:rsidRDefault="00DE09E1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8"/>
              </w:rPr>
              <w:t>2.2. I</w:t>
            </w:r>
            <w:r>
              <w:rPr>
                <w:b/>
                <w:sz w:val="14"/>
              </w:rPr>
              <w:t>NIZIO DELL</w:t>
            </w:r>
            <w:r>
              <w:rPr>
                <w:b/>
                <w:sz w:val="18"/>
              </w:rPr>
              <w:t>’</w:t>
            </w:r>
            <w:r>
              <w:rPr>
                <w:b/>
                <w:sz w:val="14"/>
              </w:rPr>
              <w:t>ATTIVITÀ</w:t>
            </w:r>
          </w:p>
          <w:p w:rsidR="00A65C33" w:rsidRDefault="00A65C33">
            <w:pPr>
              <w:pStyle w:val="TableParagraph"/>
              <w:spacing w:before="3"/>
              <w:rPr>
                <w:sz w:val="18"/>
              </w:rPr>
            </w:pPr>
          </w:p>
          <w:p w:rsidR="00A65C33" w:rsidRDefault="00DE09E1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Avvio </w:t>
            </w:r>
            <w:proofErr w:type="gramStart"/>
            <w:r>
              <w:rPr>
                <w:sz w:val="18"/>
              </w:rPr>
              <w:t>contestuale</w:t>
            </w:r>
            <w:proofErr w:type="gramEnd"/>
            <w:r>
              <w:rPr>
                <w:sz w:val="18"/>
              </w:rPr>
              <w:t xml:space="preserve"> alla data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notifica</w:t>
            </w:r>
          </w:p>
          <w:p w:rsidR="00A65C33" w:rsidRDefault="00A65C33">
            <w:pPr>
              <w:pStyle w:val="TableParagraph"/>
              <w:spacing w:before="6"/>
              <w:rPr>
                <w:sz w:val="19"/>
              </w:rPr>
            </w:pPr>
          </w:p>
          <w:p w:rsidR="00A65C33" w:rsidRDefault="00DE09E1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  <w:tab w:val="left" w:pos="4164"/>
                <w:tab w:val="left" w:pos="4411"/>
              </w:tabs>
              <w:rPr>
                <w:sz w:val="18"/>
              </w:rPr>
            </w:pPr>
            <w:r>
              <w:rPr>
                <w:sz w:val="18"/>
              </w:rPr>
              <w:t>Avvio con decorrenza dal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   </w:t>
            </w:r>
            <w:r>
              <w:rPr>
                <w:color w:val="808080"/>
                <w:sz w:val="18"/>
              </w:rPr>
              <w:t xml:space="preserve"> |/|</w:t>
            </w:r>
            <w:r>
              <w:rPr>
                <w:color w:val="808080"/>
                <w:sz w:val="18"/>
                <w:u w:val="single" w:color="7F7F7F"/>
              </w:rPr>
              <w:t xml:space="preserve">    |  </w:t>
            </w:r>
            <w:r>
              <w:rPr>
                <w:color w:val="808080"/>
                <w:spacing w:val="3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</w:p>
          <w:p w:rsidR="00A65C33" w:rsidRDefault="00A65C33">
            <w:pPr>
              <w:pStyle w:val="TableParagraph"/>
              <w:spacing w:before="2"/>
              <w:rPr>
                <w:sz w:val="19"/>
              </w:rPr>
            </w:pPr>
          </w:p>
          <w:p w:rsidR="00A65C33" w:rsidRDefault="00DE09E1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(Eventuale)</w:t>
            </w:r>
          </w:p>
          <w:p w:rsidR="00A65C33" w:rsidRDefault="00DE09E1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  <w:tab w:val="left" w:pos="3054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Termine dell’attività in data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|</w:t>
            </w:r>
            <w:r>
              <w:rPr>
                <w:color w:val="808080"/>
                <w:sz w:val="18"/>
              </w:rPr>
              <w:t xml:space="preserve"> |/|</w:t>
            </w:r>
            <w:r>
              <w:rPr>
                <w:color w:val="808080"/>
                <w:sz w:val="18"/>
                <w:u w:val="single" w:color="7F7F7F"/>
              </w:rPr>
              <w:t xml:space="preserve"> | | |</w:t>
            </w:r>
            <w:r>
              <w:rPr>
                <w:color w:val="808080"/>
                <w:spacing w:val="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</w:p>
        </w:tc>
      </w:tr>
    </w:tbl>
    <w:p w:rsidR="00A65C33" w:rsidRDefault="00A65C33">
      <w:pPr>
        <w:pStyle w:val="Corpodeltesto"/>
        <w:spacing w:before="10" w:after="1"/>
        <w:rPr>
          <w:sz w:val="17"/>
          <w:u w:val="none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31"/>
      </w:tblGrid>
      <w:tr w:rsidR="00A65C33">
        <w:trPr>
          <w:trHeight w:val="3967"/>
        </w:trPr>
        <w:tc>
          <w:tcPr>
            <w:tcW w:w="10831" w:type="dxa"/>
          </w:tcPr>
          <w:p w:rsidR="00A65C33" w:rsidRDefault="00A65C33">
            <w:pPr>
              <w:pStyle w:val="TableParagraph"/>
              <w:spacing w:before="4"/>
              <w:rPr>
                <w:sz w:val="20"/>
              </w:rPr>
            </w:pPr>
          </w:p>
          <w:p w:rsidR="00A65C33" w:rsidRDefault="00DE09E1">
            <w:pPr>
              <w:pStyle w:val="TableParagraph"/>
              <w:numPr>
                <w:ilvl w:val="1"/>
                <w:numId w:val="5"/>
              </w:numPr>
              <w:tabs>
                <w:tab w:val="left" w:pos="449"/>
              </w:tabs>
              <w:rPr>
                <w:b/>
                <w:sz w:val="14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4"/>
              </w:rPr>
              <w:t>ICHIARAZIONI</w:t>
            </w:r>
          </w:p>
          <w:p w:rsidR="00A65C33" w:rsidRDefault="00A65C33">
            <w:pPr>
              <w:pStyle w:val="TableParagraph"/>
              <w:spacing w:before="6"/>
              <w:rPr>
                <w:sz w:val="18"/>
              </w:rPr>
            </w:pPr>
          </w:p>
          <w:p w:rsidR="00A65C33" w:rsidRDefault="00DE09E1">
            <w:pPr>
              <w:pStyle w:val="TableParagraph"/>
              <w:ind w:left="107" w:right="328"/>
              <w:rPr>
                <w:sz w:val="18"/>
              </w:rPr>
            </w:pPr>
            <w:r>
              <w:rPr>
                <w:sz w:val="18"/>
              </w:rPr>
              <w:t>Il/</w:t>
            </w: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z w:val="18"/>
              </w:rPr>
              <w:t xml:space="preserve"> sottoscritto/a, consapevole delle sanzioni penali previste dalla legge per le false dichiarazioni e attestazioni (art. 76 del DPR n. 445 del 2000 e Codice penale), sotto la propria responsabilità,</w:t>
            </w:r>
          </w:p>
          <w:p w:rsidR="00A65C33" w:rsidRDefault="00A65C33">
            <w:pPr>
              <w:pStyle w:val="TableParagraph"/>
              <w:spacing w:before="9"/>
              <w:rPr>
                <w:sz w:val="17"/>
              </w:rPr>
            </w:pPr>
          </w:p>
          <w:p w:rsidR="00A65C33" w:rsidRDefault="00DE09E1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dichiara</w:t>
            </w:r>
            <w:proofErr w:type="gramEnd"/>
            <w:r>
              <w:rPr>
                <w:sz w:val="18"/>
              </w:rPr>
              <w:t>:</w:t>
            </w:r>
          </w:p>
          <w:p w:rsidR="00A65C33" w:rsidRDefault="00A65C33">
            <w:pPr>
              <w:pStyle w:val="TableParagraph"/>
              <w:rPr>
                <w:sz w:val="27"/>
              </w:rPr>
            </w:pPr>
          </w:p>
          <w:p w:rsidR="00A65C33" w:rsidRDefault="00DE09E1">
            <w:pPr>
              <w:pStyle w:val="TableParagraph"/>
              <w:numPr>
                <w:ilvl w:val="2"/>
                <w:numId w:val="5"/>
              </w:numPr>
              <w:tabs>
                <w:tab w:val="left" w:pos="816"/>
                <w:tab w:val="left" w:pos="817"/>
              </w:tabs>
              <w:spacing w:before="1" w:line="360" w:lineRule="auto"/>
              <w:ind w:right="94"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che</w:t>
            </w:r>
            <w:proofErr w:type="gramEnd"/>
            <w:r>
              <w:rPr>
                <w:sz w:val="18"/>
              </w:rPr>
              <w:t xml:space="preserve"> l’esercizio possiede i requisiti mini</w:t>
            </w:r>
            <w:r>
              <w:rPr>
                <w:sz w:val="18"/>
              </w:rPr>
              <w:t>mi prestabiliti dal Reg. (CE) 852/2004 e dalle altre normative pertinenti in funzione dell’attività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svolta;</w:t>
            </w:r>
          </w:p>
          <w:p w:rsidR="00A65C33" w:rsidRDefault="00DE09E1">
            <w:pPr>
              <w:pStyle w:val="TableParagraph"/>
              <w:numPr>
                <w:ilvl w:val="2"/>
                <w:numId w:val="5"/>
              </w:numPr>
              <w:tabs>
                <w:tab w:val="left" w:pos="816"/>
                <w:tab w:val="left" w:pos="817"/>
              </w:tabs>
              <w:spacing w:before="1" w:line="360" w:lineRule="auto"/>
              <w:ind w:right="97"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impegnarsi a comunicare tempestivamente eventuali modifiche relative all’attività e/o allo stabilimento, comprese eventuali modifiche relative al</w:t>
            </w:r>
            <w:r>
              <w:rPr>
                <w:sz w:val="18"/>
              </w:rPr>
              <w:t xml:space="preserve"> rappresentante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legale;</w:t>
            </w:r>
          </w:p>
          <w:p w:rsidR="00A65C33" w:rsidRDefault="00DE09E1">
            <w:pPr>
              <w:pStyle w:val="TableParagraph"/>
              <w:numPr>
                <w:ilvl w:val="2"/>
                <w:numId w:val="5"/>
              </w:numPr>
              <w:tabs>
                <w:tab w:val="left" w:pos="816"/>
                <w:tab w:val="left" w:pos="817"/>
              </w:tabs>
              <w:spacing w:before="1" w:line="360" w:lineRule="auto"/>
              <w:ind w:right="94"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consentire i controlli nei locali da parte delle autorità competenti nel caso in cui l’esercizio dell’attività venga </w:t>
            </w:r>
            <w:r>
              <w:rPr>
                <w:spacing w:val="2"/>
                <w:sz w:val="18"/>
              </w:rPr>
              <w:t xml:space="preserve">svolto </w:t>
            </w:r>
            <w:r>
              <w:rPr>
                <w:sz w:val="18"/>
              </w:rPr>
              <w:t>presso la propria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abitazione;</w:t>
            </w:r>
          </w:p>
          <w:p w:rsidR="00A65C33" w:rsidRDefault="00DE09E1">
            <w:pPr>
              <w:pStyle w:val="TableParagraph"/>
              <w:numPr>
                <w:ilvl w:val="2"/>
                <w:numId w:val="5"/>
              </w:numPr>
              <w:tabs>
                <w:tab w:val="left" w:pos="816"/>
                <w:tab w:val="left" w:pos="817"/>
                <w:tab w:val="left" w:pos="9672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(Altro)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A5A5A5"/>
              </w:rPr>
              <w:t xml:space="preserve"> </w:t>
            </w:r>
            <w:proofErr w:type="gramEnd"/>
            <w:r>
              <w:rPr>
                <w:sz w:val="18"/>
                <w:u w:val="single" w:color="A5A5A5"/>
              </w:rPr>
              <w:tab/>
            </w:r>
          </w:p>
        </w:tc>
      </w:tr>
      <w:tr w:rsidR="00A65C33">
        <w:trPr>
          <w:trHeight w:val="594"/>
        </w:trPr>
        <w:tc>
          <w:tcPr>
            <w:tcW w:w="10831" w:type="dxa"/>
            <w:tcBorders>
              <w:left w:val="nil"/>
              <w:right w:val="nil"/>
            </w:tcBorders>
            <w:shd w:val="clear" w:color="auto" w:fill="E6E6E6"/>
          </w:tcPr>
          <w:p w:rsidR="00A65C33" w:rsidRDefault="00A65C33">
            <w:pPr>
              <w:pStyle w:val="TableParagraph"/>
              <w:spacing w:before="5"/>
              <w:rPr>
                <w:sz w:val="25"/>
              </w:rPr>
            </w:pPr>
          </w:p>
          <w:p w:rsidR="00A65C33" w:rsidRDefault="00DE09E1"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 – MODIFICA DELLA TIPOLOGIA </w:t>
            </w:r>
            <w:proofErr w:type="spellStart"/>
            <w:r>
              <w:rPr>
                <w:i/>
                <w:sz w:val="24"/>
              </w:rPr>
              <w:t>DI</w:t>
            </w:r>
            <w:proofErr w:type="spellEnd"/>
            <w:r>
              <w:rPr>
                <w:i/>
                <w:sz w:val="24"/>
              </w:rPr>
              <w:t xml:space="preserve"> ATTIVITA’</w:t>
            </w:r>
          </w:p>
        </w:tc>
      </w:tr>
      <w:tr w:rsidR="00A65C33">
        <w:trPr>
          <w:trHeight w:val="1725"/>
        </w:trPr>
        <w:tc>
          <w:tcPr>
            <w:tcW w:w="10831" w:type="dxa"/>
            <w:tcBorders>
              <w:bottom w:val="nil"/>
            </w:tcBorders>
          </w:tcPr>
          <w:p w:rsidR="00A65C33" w:rsidRDefault="00A65C33">
            <w:pPr>
              <w:pStyle w:val="TableParagraph"/>
              <w:spacing w:before="4"/>
              <w:rPr>
                <w:sz w:val="20"/>
              </w:rPr>
            </w:pPr>
          </w:p>
          <w:p w:rsidR="00A65C33" w:rsidRDefault="00DE09E1"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8"/>
              </w:rPr>
              <w:t>3.1. D</w:t>
            </w:r>
            <w:r>
              <w:rPr>
                <w:b/>
                <w:sz w:val="14"/>
              </w:rPr>
              <w:t xml:space="preserve">ATI RELATIVI ALLA NUOVA TIPOLOGIA </w:t>
            </w:r>
            <w:proofErr w:type="spellStart"/>
            <w:r>
              <w:rPr>
                <w:b/>
                <w:sz w:val="14"/>
              </w:rPr>
              <w:t>DI</w:t>
            </w:r>
            <w:proofErr w:type="spellEnd"/>
            <w:r>
              <w:rPr>
                <w:b/>
                <w:sz w:val="14"/>
              </w:rPr>
              <w:t xml:space="preserve"> ATTIVITÀ</w:t>
            </w:r>
          </w:p>
          <w:p w:rsidR="00A65C33" w:rsidRDefault="00A65C33">
            <w:pPr>
              <w:pStyle w:val="TableParagraph"/>
              <w:spacing w:before="9"/>
              <w:rPr>
                <w:sz w:val="21"/>
              </w:rPr>
            </w:pPr>
          </w:p>
          <w:p w:rsidR="00A65C33" w:rsidRDefault="00DE09E1">
            <w:pPr>
              <w:pStyle w:val="TableParagraph"/>
              <w:tabs>
                <w:tab w:val="left" w:pos="1739"/>
                <w:tab w:val="left" w:pos="1986"/>
                <w:tab w:val="left" w:pos="2233"/>
                <w:tab w:val="left" w:pos="2480"/>
                <w:tab w:val="left" w:pos="2974"/>
                <w:tab w:val="left" w:pos="3221"/>
                <w:tab w:val="left" w:pos="4206"/>
                <w:tab w:val="left" w:pos="4453"/>
                <w:tab w:val="left" w:pos="4700"/>
                <w:tab w:val="left" w:pos="4947"/>
                <w:tab w:val="left" w:pos="5194"/>
                <w:tab w:val="left" w:pos="5991"/>
                <w:tab w:val="left" w:pos="10226"/>
              </w:tabs>
              <w:spacing w:line="410" w:lineRule="atLeast"/>
              <w:ind w:left="115" w:right="592"/>
              <w:rPr>
                <w:sz w:val="18"/>
              </w:rPr>
            </w:pPr>
            <w:r>
              <w:rPr>
                <w:sz w:val="18"/>
              </w:rPr>
              <w:t>Il/</w:t>
            </w: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 fiscale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</w:tc>
      </w:tr>
    </w:tbl>
    <w:p w:rsidR="00A65C33" w:rsidRDefault="00A65C33">
      <w:pPr>
        <w:spacing w:line="410" w:lineRule="atLeast"/>
        <w:rPr>
          <w:sz w:val="18"/>
        </w:rPr>
        <w:sectPr w:rsidR="00A65C33">
          <w:pgSz w:w="11910" w:h="16840"/>
          <w:pgMar w:top="700" w:right="480" w:bottom="1140" w:left="360" w:header="0" w:footer="86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0491"/>
        <w:gridCol w:w="221"/>
      </w:tblGrid>
      <w:tr w:rsidR="00A65C33">
        <w:trPr>
          <w:trHeight w:val="1725"/>
        </w:trPr>
        <w:tc>
          <w:tcPr>
            <w:tcW w:w="10825" w:type="dxa"/>
            <w:gridSpan w:val="3"/>
            <w:tcBorders>
              <w:bottom w:val="nil"/>
            </w:tcBorders>
          </w:tcPr>
          <w:p w:rsidR="00A65C33" w:rsidRDefault="00A65C33">
            <w:pPr>
              <w:pStyle w:val="TableParagraph"/>
              <w:spacing w:before="8"/>
              <w:rPr>
                <w:sz w:val="20"/>
              </w:rPr>
            </w:pPr>
          </w:p>
          <w:p w:rsidR="00A65C33" w:rsidRDefault="00DE09E1">
            <w:pPr>
              <w:pStyle w:val="TableParagraph"/>
              <w:tabs>
                <w:tab w:val="left" w:pos="7516"/>
                <w:tab w:val="left" w:pos="9489"/>
                <w:tab w:val="left" w:pos="9736"/>
              </w:tabs>
              <w:spacing w:before="1" w:line="482" w:lineRule="auto"/>
              <w:ind w:left="107" w:right="340"/>
              <w:rPr>
                <w:sz w:val="18"/>
              </w:rPr>
            </w:pPr>
            <w:r>
              <w:rPr>
                <w:sz w:val="18"/>
              </w:rPr>
              <w:t>Comunica la variazione dell’attività di cui alla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notifica/SCIA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prot.</w:t>
            </w:r>
            <w:proofErr w:type="gramEnd"/>
            <w:r>
              <w:rPr>
                <w:sz w:val="18"/>
              </w:rPr>
              <w:t>/n.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del </w:t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 xml:space="preserve">|   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  |  </w:t>
            </w:r>
            <w:r>
              <w:rPr>
                <w:color w:val="808080"/>
                <w:spacing w:val="45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</w:t>
            </w:r>
            <w:r>
              <w:rPr>
                <w:color w:val="808080"/>
                <w:sz w:val="18"/>
              </w:rPr>
              <w:t xml:space="preserve">| </w:t>
            </w:r>
            <w:r>
              <w:rPr>
                <w:sz w:val="18"/>
              </w:rPr>
              <w:t>La/le attività aggiornata/e che sarà/</w:t>
            </w:r>
            <w:proofErr w:type="gramStart"/>
            <w:r>
              <w:rPr>
                <w:sz w:val="18"/>
              </w:rPr>
              <w:t>anno svolta</w:t>
            </w:r>
            <w:proofErr w:type="gramEnd"/>
            <w:r>
              <w:rPr>
                <w:sz w:val="18"/>
              </w:rPr>
              <w:t>/e è/sono (spuntare tutte le voci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pertinenti):</w:t>
            </w:r>
          </w:p>
        </w:tc>
      </w:tr>
      <w:tr w:rsidR="00A65C33">
        <w:trPr>
          <w:trHeight w:val="2375"/>
        </w:trPr>
        <w:tc>
          <w:tcPr>
            <w:tcW w:w="113" w:type="dxa"/>
            <w:vMerge w:val="restart"/>
            <w:tcBorders>
              <w:top w:val="nil"/>
            </w:tcBorders>
          </w:tcPr>
          <w:p w:rsidR="00A65C33" w:rsidRDefault="00A65C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1" w:type="dxa"/>
            <w:tcBorders>
              <w:bottom w:val="nil"/>
              <w:right w:val="dotted" w:sz="6" w:space="0" w:color="C0C0C0"/>
            </w:tcBorders>
          </w:tcPr>
          <w:p w:rsidR="00A65C33" w:rsidRDefault="00A65C33">
            <w:pPr>
              <w:pStyle w:val="TableParagraph"/>
              <w:rPr>
                <w:sz w:val="20"/>
              </w:rPr>
            </w:pPr>
          </w:p>
          <w:p w:rsidR="00A65C33" w:rsidRDefault="00DE09E1">
            <w:pPr>
              <w:pStyle w:val="TableParagraph"/>
              <w:spacing w:before="179" w:line="207" w:lineRule="exact"/>
              <w:ind w:left="107"/>
              <w:rPr>
                <w:b/>
                <w:sz w:val="14"/>
              </w:rPr>
            </w:pPr>
            <w:r>
              <w:rPr>
                <w:b/>
                <w:sz w:val="18"/>
              </w:rPr>
              <w:t>1.2. T</w:t>
            </w:r>
            <w:r>
              <w:rPr>
                <w:b/>
                <w:sz w:val="14"/>
              </w:rPr>
              <w:t xml:space="preserve">IPOLOGIA </w:t>
            </w:r>
            <w:proofErr w:type="spellStart"/>
            <w:r>
              <w:rPr>
                <w:b/>
                <w:sz w:val="14"/>
              </w:rPr>
              <w:t>DI</w:t>
            </w:r>
            <w:proofErr w:type="spellEnd"/>
            <w:r>
              <w:rPr>
                <w:b/>
                <w:sz w:val="14"/>
              </w:rPr>
              <w:t xml:space="preserve"> ATTIVITÀ</w:t>
            </w:r>
          </w:p>
          <w:p w:rsidR="00A65C33" w:rsidRDefault="00DE09E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Produzione primaria (non destinata all’autoconsumo e non già registrata in altri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elenchi</w:t>
            </w:r>
            <w:proofErr w:type="gramStart"/>
            <w:r>
              <w:rPr>
                <w:b/>
                <w:sz w:val="18"/>
              </w:rPr>
              <w:t>)</w:t>
            </w:r>
            <w:proofErr w:type="gramEnd"/>
          </w:p>
          <w:p w:rsidR="00A65C33" w:rsidRDefault="00A65C33">
            <w:pPr>
              <w:pStyle w:val="TableParagraph"/>
              <w:rPr>
                <w:sz w:val="20"/>
              </w:rPr>
            </w:pPr>
          </w:p>
          <w:p w:rsidR="00A65C33" w:rsidRDefault="00DE09E1">
            <w:pPr>
              <w:pStyle w:val="TableParagraph"/>
              <w:spacing w:before="136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Caccia - Centro di raccolta selvaggina </w:t>
            </w:r>
            <w:proofErr w:type="gramStart"/>
            <w:r>
              <w:rPr>
                <w:sz w:val="16"/>
              </w:rPr>
              <w:t>cacciata</w:t>
            </w:r>
            <w:proofErr w:type="gramEnd"/>
          </w:p>
          <w:p w:rsidR="00A65C33" w:rsidRDefault="00DE09E1">
            <w:pPr>
              <w:pStyle w:val="TableParagraph"/>
              <w:spacing w:before="59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Pesca - Imbarcazioni da </w:t>
            </w:r>
            <w:proofErr w:type="gramStart"/>
            <w:r>
              <w:rPr>
                <w:sz w:val="16"/>
              </w:rPr>
              <w:t>pesca</w:t>
            </w:r>
            <w:proofErr w:type="gramEnd"/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</w:t>
            </w:r>
            <w:proofErr w:type="gramStart"/>
            <w:r>
              <w:rPr>
                <w:sz w:val="16"/>
              </w:rPr>
              <w:t>Raccolta molluschi bivalvi vivi</w:t>
            </w:r>
            <w:proofErr w:type="gramEnd"/>
            <w:r>
              <w:rPr>
                <w:sz w:val="16"/>
              </w:rPr>
              <w:t xml:space="preserve"> - Imbarcazioni per raccolta di molluschi bivalvi vivi</w:t>
            </w:r>
          </w:p>
          <w:p w:rsidR="00A65C33" w:rsidRDefault="00DE09E1">
            <w:pPr>
              <w:pStyle w:val="TableParagraph"/>
              <w:spacing w:before="60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Vendita diretta di latte crudo presso l'allevamento di produzione</w:t>
            </w:r>
          </w:p>
          <w:p w:rsidR="00A65C33" w:rsidRDefault="00DE09E1">
            <w:pPr>
              <w:pStyle w:val="TableParagraph"/>
              <w:spacing w:before="59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Vendita </w:t>
            </w:r>
            <w:r>
              <w:rPr>
                <w:sz w:val="16"/>
              </w:rPr>
              <w:t>diretta di uova presso l'allevamento di produzione</w:t>
            </w:r>
          </w:p>
        </w:tc>
        <w:tc>
          <w:tcPr>
            <w:tcW w:w="221" w:type="dxa"/>
            <w:vMerge w:val="restart"/>
            <w:tcBorders>
              <w:top w:val="nil"/>
              <w:left w:val="dotted" w:sz="6" w:space="0" w:color="C0C0C0"/>
            </w:tcBorders>
          </w:tcPr>
          <w:p w:rsidR="00A65C33" w:rsidRDefault="00A65C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5C33">
        <w:trPr>
          <w:trHeight w:val="10648"/>
        </w:trPr>
        <w:tc>
          <w:tcPr>
            <w:tcW w:w="113" w:type="dxa"/>
            <w:vMerge/>
            <w:tcBorders>
              <w:top w:val="nil"/>
            </w:tcBorders>
          </w:tcPr>
          <w:p w:rsidR="00A65C33" w:rsidRDefault="00A65C33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  <w:tcBorders>
              <w:top w:val="nil"/>
              <w:bottom w:val="single" w:sz="8" w:space="0" w:color="000000"/>
              <w:right w:val="dotted" w:sz="6" w:space="0" w:color="C0C0C0"/>
            </w:tcBorders>
          </w:tcPr>
          <w:p w:rsidR="00A65C33" w:rsidRDefault="00DE09E1">
            <w:pPr>
              <w:pStyle w:val="TableParagraph"/>
              <w:spacing w:before="23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Vendita diretta di miele da parte dell’apicoltore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Raccolta di funghi e tartufi</w:t>
            </w:r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Raccolta di vegetali spontanei (esclusi funghi e tartufi)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Coltivazioni permanenti </w:t>
            </w:r>
            <w:proofErr w:type="gramStart"/>
            <w:r>
              <w:rPr>
                <w:sz w:val="16"/>
              </w:rPr>
              <w:t>ad</w:t>
            </w:r>
            <w:proofErr w:type="gramEnd"/>
            <w:r>
              <w:rPr>
                <w:sz w:val="16"/>
              </w:rPr>
              <w:t xml:space="preserve"> uso alimentare umano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Coltivazioni non permanenti </w:t>
            </w:r>
            <w:proofErr w:type="gramStart"/>
            <w:r>
              <w:rPr>
                <w:sz w:val="16"/>
              </w:rPr>
              <w:t>ad</w:t>
            </w:r>
            <w:proofErr w:type="gramEnd"/>
            <w:r>
              <w:rPr>
                <w:sz w:val="16"/>
              </w:rPr>
              <w:t xml:space="preserve"> uso alimentare umano</w:t>
            </w:r>
          </w:p>
          <w:p w:rsidR="00A65C33" w:rsidRDefault="00A65C33">
            <w:pPr>
              <w:pStyle w:val="TableParagraph"/>
              <w:spacing w:before="2"/>
              <w:rPr>
                <w:sz w:val="26"/>
              </w:rPr>
            </w:pPr>
          </w:p>
          <w:p w:rsidR="00A65C33" w:rsidRDefault="00DE09E1">
            <w:pPr>
              <w:pStyle w:val="TableParagraph"/>
              <w:ind w:left="1142"/>
              <w:rPr>
                <w:b/>
                <w:sz w:val="18"/>
              </w:rPr>
            </w:pPr>
            <w:r>
              <w:rPr>
                <w:b/>
                <w:sz w:val="18"/>
              </w:rPr>
              <w:t>– produzione, trasformazione e confezionamento:</w:t>
            </w:r>
          </w:p>
          <w:p w:rsidR="00A65C33" w:rsidRDefault="00A65C33">
            <w:pPr>
              <w:pStyle w:val="TableParagraph"/>
              <w:spacing w:before="6"/>
              <w:rPr>
                <w:sz w:val="28"/>
              </w:rPr>
            </w:pPr>
          </w:p>
          <w:p w:rsidR="00A65C33" w:rsidRDefault="00DE09E1">
            <w:pPr>
              <w:pStyle w:val="TableParagraph"/>
              <w:ind w:left="924"/>
              <w:rPr>
                <w:sz w:val="16"/>
              </w:rPr>
            </w:pPr>
            <w:r>
              <w:rPr>
                <w:sz w:val="16"/>
              </w:rPr>
              <w:t>|_| Conserve e semiconserve vegetali (</w:t>
            </w:r>
            <w:proofErr w:type="spellStart"/>
            <w:r>
              <w:rPr>
                <w:sz w:val="16"/>
              </w:rPr>
              <w:t>II^</w:t>
            </w:r>
            <w:proofErr w:type="spellEnd"/>
            <w:r>
              <w:rPr>
                <w:sz w:val="16"/>
              </w:rPr>
              <w:t xml:space="preserve"> gamma)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|_| Vegetali congelati e surgelati (</w:t>
            </w:r>
            <w:proofErr w:type="spellStart"/>
            <w:r>
              <w:rPr>
                <w:sz w:val="16"/>
              </w:rPr>
              <w:t>III^</w:t>
            </w:r>
            <w:proofErr w:type="spellEnd"/>
            <w:r>
              <w:rPr>
                <w:sz w:val="16"/>
              </w:rPr>
              <w:t xml:space="preserve"> gamma)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Prodotti pronti all’uso o "</w:t>
            </w:r>
            <w:proofErr w:type="spellStart"/>
            <w:r>
              <w:rPr>
                <w:sz w:val="16"/>
              </w:rPr>
              <w:t>fresh</w:t>
            </w:r>
            <w:proofErr w:type="spellEnd"/>
            <w:r>
              <w:rPr>
                <w:sz w:val="16"/>
              </w:rPr>
              <w:t xml:space="preserve"> cut" (</w:t>
            </w:r>
            <w:proofErr w:type="spellStart"/>
            <w:r>
              <w:rPr>
                <w:sz w:val="16"/>
              </w:rPr>
              <w:t>IV^</w:t>
            </w:r>
            <w:proofErr w:type="spellEnd"/>
            <w:r>
              <w:rPr>
                <w:sz w:val="16"/>
              </w:rPr>
              <w:t xml:space="preserve"> gamma)</w:t>
            </w:r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Ortofrutticoli precotti (</w:t>
            </w:r>
            <w:proofErr w:type="spellStart"/>
            <w:r>
              <w:rPr>
                <w:sz w:val="16"/>
              </w:rPr>
              <w:t>V^</w:t>
            </w:r>
            <w:proofErr w:type="spellEnd"/>
            <w:r>
              <w:rPr>
                <w:sz w:val="16"/>
              </w:rPr>
              <w:t xml:space="preserve"> gamma)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Vegetali secchi e/o tostati comprese le </w:t>
            </w:r>
            <w:proofErr w:type="gramStart"/>
            <w:r>
              <w:rPr>
                <w:sz w:val="16"/>
              </w:rPr>
              <w:t>spezie</w:t>
            </w:r>
            <w:proofErr w:type="gramEnd"/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Bevande/succhi di frutta e/o di </w:t>
            </w:r>
            <w:proofErr w:type="gramStart"/>
            <w:r>
              <w:rPr>
                <w:sz w:val="16"/>
              </w:rPr>
              <w:t>ortaggi</w:t>
            </w:r>
            <w:proofErr w:type="gramEnd"/>
          </w:p>
          <w:p w:rsidR="00A65C33" w:rsidRDefault="00DE09E1">
            <w:pPr>
              <w:pStyle w:val="TableParagraph"/>
              <w:spacing w:before="59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Olio</w:t>
            </w:r>
          </w:p>
          <w:p w:rsidR="00A65C33" w:rsidRDefault="00DE09E1">
            <w:pPr>
              <w:pStyle w:val="TableParagraph"/>
              <w:spacing w:before="60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Grassi vegetali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Vini e mosti</w:t>
            </w:r>
          </w:p>
          <w:p w:rsidR="00A65C33" w:rsidRDefault="00DE09E1">
            <w:pPr>
              <w:pStyle w:val="TableParagraph"/>
              <w:spacing w:before="59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Alcolici (distillazione, rettifica e miscelatura)</w:t>
            </w:r>
          </w:p>
          <w:p w:rsidR="00A65C33" w:rsidRDefault="00DE09E1">
            <w:pPr>
              <w:pStyle w:val="TableParagraph"/>
              <w:spacing w:before="60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Sidro e altri vini a base di frutta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Birra, malto e altre bevande fermentate non distillate</w:t>
            </w:r>
          </w:p>
          <w:p w:rsidR="00A65C33" w:rsidRDefault="00DE09E1">
            <w:pPr>
              <w:pStyle w:val="TableParagraph"/>
              <w:spacing w:before="59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Molitura del frumento </w:t>
            </w:r>
            <w:proofErr w:type="gramStart"/>
            <w:r>
              <w:rPr>
                <w:sz w:val="16"/>
              </w:rPr>
              <w:t>ed</w:t>
            </w:r>
            <w:proofErr w:type="gramEnd"/>
            <w:r>
              <w:rPr>
                <w:sz w:val="16"/>
              </w:rPr>
              <w:t xml:space="preserve"> altri cereali</w:t>
            </w:r>
          </w:p>
          <w:p w:rsidR="00A65C33" w:rsidRDefault="00DE09E1">
            <w:pPr>
              <w:pStyle w:val="TableParagraph"/>
              <w:spacing w:before="60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Lavorazione del riso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Altre lavorazioni di semi, granaglie e legumi</w:t>
            </w:r>
          </w:p>
          <w:p w:rsidR="00A65C33" w:rsidRDefault="00DE09E1">
            <w:pPr>
              <w:pStyle w:val="TableParagraph"/>
              <w:spacing w:before="59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Amidi e prodotti amidacei</w:t>
            </w:r>
          </w:p>
          <w:p w:rsidR="00A65C33" w:rsidRDefault="00DE09E1">
            <w:pPr>
              <w:pStyle w:val="TableParagraph"/>
              <w:spacing w:before="60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Zucchero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Caffè</w:t>
            </w:r>
          </w:p>
          <w:p w:rsidR="00A65C33" w:rsidRDefault="00DE09E1">
            <w:pPr>
              <w:pStyle w:val="TableParagraph"/>
              <w:spacing w:before="59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Tè </w:t>
            </w:r>
            <w:proofErr w:type="gramStart"/>
            <w:r>
              <w:rPr>
                <w:sz w:val="16"/>
              </w:rPr>
              <w:t>ed</w:t>
            </w:r>
            <w:proofErr w:type="gramEnd"/>
            <w:r>
              <w:rPr>
                <w:sz w:val="16"/>
              </w:rPr>
              <w:t xml:space="preserve"> altri preparati per infusi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Produzione di alimenti vegetali in cucina domestica (home </w:t>
            </w:r>
            <w:proofErr w:type="spellStart"/>
            <w:proofErr w:type="gramStart"/>
            <w:r>
              <w:rPr>
                <w:sz w:val="16"/>
              </w:rPr>
              <w:t>food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  <w:p w:rsidR="00A65C33" w:rsidRDefault="00A65C33">
            <w:pPr>
              <w:pStyle w:val="TableParagraph"/>
              <w:spacing w:before="2"/>
              <w:rPr>
                <w:sz w:val="26"/>
              </w:rPr>
            </w:pPr>
          </w:p>
          <w:p w:rsidR="00A65C33" w:rsidRDefault="00DE09E1">
            <w:pPr>
              <w:pStyle w:val="TableParagraph"/>
              <w:ind w:left="5021"/>
              <w:rPr>
                <w:b/>
                <w:sz w:val="18"/>
              </w:rPr>
            </w:pPr>
            <w:r>
              <w:rPr>
                <w:b/>
                <w:sz w:val="18"/>
              </w:rPr>
              <w:t>– Produzione, trasformazione e congelamento:</w:t>
            </w:r>
          </w:p>
          <w:p w:rsidR="00A65C33" w:rsidRDefault="00A65C33">
            <w:pPr>
              <w:pStyle w:val="TableParagraph"/>
              <w:spacing w:before="8"/>
              <w:rPr>
                <w:sz w:val="28"/>
              </w:rPr>
            </w:pPr>
          </w:p>
          <w:p w:rsidR="00A65C33" w:rsidRDefault="00DE09E1">
            <w:pPr>
              <w:pStyle w:val="TableParagraph"/>
              <w:spacing w:before="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Pasta secca e/o fresca, </w:t>
            </w:r>
            <w:proofErr w:type="gramStart"/>
            <w:r>
              <w:rPr>
                <w:sz w:val="16"/>
              </w:rPr>
              <w:t>paste</w:t>
            </w:r>
            <w:proofErr w:type="gramEnd"/>
            <w:r>
              <w:rPr>
                <w:sz w:val="16"/>
              </w:rPr>
              <w:t xml:space="preserve"> alimentari, cuscus e farinacei simili</w:t>
            </w:r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Pane, </w:t>
            </w:r>
            <w:proofErr w:type="gramStart"/>
            <w:r>
              <w:rPr>
                <w:sz w:val="16"/>
              </w:rPr>
              <w:t>p</w:t>
            </w:r>
            <w:r>
              <w:rPr>
                <w:sz w:val="16"/>
              </w:rPr>
              <w:t>izza e altri prodotti da forno freschi e secchi</w:t>
            </w:r>
            <w:proofErr w:type="gramEnd"/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Prodotti di pasticceria freschi e secchi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Prodotti di gelateria (in impianti non soggetti a riconoscimento)</w:t>
            </w:r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Cacao, cioccolato, produzione </w:t>
            </w:r>
            <w:proofErr w:type="spellStart"/>
            <w:r>
              <w:rPr>
                <w:sz w:val="16"/>
              </w:rPr>
              <w:t>pastigliaggi</w:t>
            </w:r>
            <w:proofErr w:type="spellEnd"/>
            <w:r>
              <w:rPr>
                <w:sz w:val="16"/>
              </w:rPr>
              <w:t>, gomme, confetti, caramelle, ecc.</w:t>
            </w:r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proofErr w:type="gramStart"/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Cibi pronti in genere (prodotti di gastronomia, di rosticceria, di friggitoria, ecc.)</w:t>
            </w:r>
            <w:proofErr w:type="gramEnd"/>
          </w:p>
          <w:p w:rsidR="00A65C33" w:rsidRDefault="00DE09E1">
            <w:pPr>
              <w:pStyle w:val="TableParagraph"/>
              <w:spacing w:before="6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Produzione di alimenti in cucina domestica (home </w:t>
            </w:r>
            <w:proofErr w:type="spellStart"/>
            <w:proofErr w:type="gramStart"/>
            <w:r>
              <w:rPr>
                <w:sz w:val="16"/>
              </w:rPr>
              <w:t>food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  <w:p w:rsidR="00A65C33" w:rsidRDefault="00A65C33">
            <w:pPr>
              <w:pStyle w:val="TableParagraph"/>
              <w:spacing w:before="2"/>
              <w:rPr>
                <w:sz w:val="26"/>
              </w:rPr>
            </w:pPr>
          </w:p>
          <w:p w:rsidR="00A65C33" w:rsidRDefault="00DE09E1">
            <w:pPr>
              <w:pStyle w:val="TableParagraph"/>
              <w:ind w:left="972" w:right="57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produzione e trasformazione:</w:t>
            </w:r>
          </w:p>
          <w:p w:rsidR="00A65C33" w:rsidRDefault="00A65C33">
            <w:pPr>
              <w:pStyle w:val="TableParagraph"/>
              <w:spacing w:before="8"/>
              <w:rPr>
                <w:sz w:val="28"/>
              </w:rPr>
            </w:pPr>
          </w:p>
          <w:p w:rsidR="00A65C33" w:rsidRDefault="00DE09E1">
            <w:pPr>
              <w:pStyle w:val="TableParagraph"/>
              <w:spacing w:before="1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Bibite analcoliche, acque minerali </w:t>
            </w:r>
            <w:proofErr w:type="gramStart"/>
            <w:r>
              <w:rPr>
                <w:sz w:val="16"/>
              </w:rPr>
              <w:t>ed</w:t>
            </w:r>
            <w:proofErr w:type="gramEnd"/>
            <w:r>
              <w:rPr>
                <w:sz w:val="16"/>
              </w:rPr>
              <w:t xml:space="preserve"> altre acque in bottiglia</w:t>
            </w:r>
          </w:p>
          <w:p w:rsidR="00A65C33" w:rsidRDefault="00DE09E1">
            <w:pPr>
              <w:pStyle w:val="TableParagraph"/>
              <w:spacing w:before="58"/>
              <w:ind w:left="924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Ghiaccio</w:t>
            </w:r>
          </w:p>
        </w:tc>
        <w:tc>
          <w:tcPr>
            <w:tcW w:w="221" w:type="dxa"/>
            <w:vMerge/>
            <w:tcBorders>
              <w:top w:val="nil"/>
              <w:left w:val="dotted" w:sz="6" w:space="0" w:color="C0C0C0"/>
            </w:tcBorders>
          </w:tcPr>
          <w:p w:rsidR="00A65C33" w:rsidRDefault="00A65C33">
            <w:pPr>
              <w:rPr>
                <w:sz w:val="2"/>
                <w:szCs w:val="2"/>
              </w:rPr>
            </w:pPr>
          </w:p>
        </w:tc>
      </w:tr>
    </w:tbl>
    <w:p w:rsidR="00A65C33" w:rsidRDefault="00A65C33">
      <w:pPr>
        <w:rPr>
          <w:sz w:val="2"/>
          <w:szCs w:val="2"/>
        </w:rPr>
        <w:sectPr w:rsidR="00A65C33">
          <w:pgSz w:w="11910" w:h="16840"/>
          <w:pgMar w:top="700" w:right="480" w:bottom="1060" w:left="360" w:header="0" w:footer="86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0491"/>
        <w:gridCol w:w="221"/>
      </w:tblGrid>
      <w:tr w:rsidR="00A65C33">
        <w:trPr>
          <w:trHeight w:val="14915"/>
        </w:trPr>
        <w:tc>
          <w:tcPr>
            <w:tcW w:w="113" w:type="dxa"/>
            <w:tcBorders>
              <w:top w:val="nil"/>
            </w:tcBorders>
          </w:tcPr>
          <w:p w:rsidR="00A65C33" w:rsidRDefault="00A65C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1" w:type="dxa"/>
            <w:tcBorders>
              <w:top w:val="nil"/>
              <w:bottom w:val="single" w:sz="8" w:space="0" w:color="000000"/>
              <w:right w:val="dotted" w:sz="6" w:space="0" w:color="C0C0C0"/>
            </w:tcBorders>
          </w:tcPr>
          <w:p w:rsidR="00A65C33" w:rsidRDefault="00DE09E1">
            <w:pPr>
              <w:pStyle w:val="TableParagraph"/>
              <w:spacing w:line="172" w:lineRule="exact"/>
              <w:ind w:left="972" w:right="8093"/>
              <w:jc w:val="center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Sale - estrazione</w:t>
            </w:r>
          </w:p>
          <w:p w:rsidR="00A65C33" w:rsidRDefault="00DE09E1">
            <w:pPr>
              <w:pStyle w:val="TableParagraph"/>
              <w:spacing w:before="61"/>
              <w:ind w:left="574" w:right="8093"/>
              <w:jc w:val="center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Sale iodato</w:t>
            </w:r>
          </w:p>
          <w:p w:rsidR="00A65C33" w:rsidRDefault="00A65C33">
            <w:pPr>
              <w:pStyle w:val="TableParagraph"/>
              <w:spacing w:before="2"/>
              <w:rPr>
                <w:sz w:val="26"/>
              </w:rPr>
            </w:pPr>
          </w:p>
          <w:p w:rsidR="00A65C33" w:rsidRDefault="00DE09E1">
            <w:pPr>
              <w:pStyle w:val="TableParagraph"/>
              <w:ind w:left="26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–registrazione per produzione, trasformazione e confezionamento (se non è richiesto </w:t>
            </w:r>
            <w:proofErr w:type="gramStart"/>
            <w:r>
              <w:rPr>
                <w:b/>
                <w:sz w:val="18"/>
              </w:rPr>
              <w:t>il</w:t>
            </w:r>
            <w:proofErr w:type="gramEnd"/>
          </w:p>
          <w:p w:rsidR="00A65C33" w:rsidRDefault="00DE09E1">
            <w:pPr>
              <w:pStyle w:val="TableParagraph"/>
              <w:ind w:lef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riconoscimento</w:t>
            </w:r>
            <w:proofErr w:type="gramEnd"/>
            <w:r>
              <w:rPr>
                <w:b/>
                <w:sz w:val="18"/>
              </w:rPr>
              <w:t>):</w:t>
            </w:r>
          </w:p>
          <w:p w:rsidR="00A65C33" w:rsidRDefault="00A65C33">
            <w:pPr>
              <w:pStyle w:val="TableParagraph"/>
              <w:spacing w:before="8"/>
              <w:rPr>
                <w:sz w:val="28"/>
              </w:rPr>
            </w:pPr>
          </w:p>
          <w:p w:rsidR="00A65C33" w:rsidRDefault="00DE09E1">
            <w:pPr>
              <w:pStyle w:val="TableParagraph"/>
              <w:ind w:left="816" w:right="391"/>
              <w:rPr>
                <w:sz w:val="16"/>
              </w:rPr>
            </w:pPr>
            <w:proofErr w:type="gramStart"/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Prodotti della pesca - macellazione ed eviscerazione presso aziende di acquacoltura per vendita diretta al consumatore o a dettaglianti </w:t>
            </w:r>
            <w:proofErr w:type="gramEnd"/>
            <w:r>
              <w:rPr>
                <w:sz w:val="16"/>
              </w:rPr>
              <w:t>della Provincia/province contermini</w:t>
            </w:r>
          </w:p>
          <w:p w:rsidR="00A65C33" w:rsidRDefault="00DE09E1">
            <w:pPr>
              <w:pStyle w:val="TableParagraph"/>
              <w:spacing w:before="59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Avicoli e/o cunicoli - macellazione presso aziende agricole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Carne, prodott</w:t>
            </w:r>
            <w:r>
              <w:rPr>
                <w:sz w:val="16"/>
              </w:rPr>
              <w:t xml:space="preserve">i a base di carne e preparazioni di carne - lavorazione e trasformazione in impianti non soggetti a riconoscimento, funzionalmente annessi a esercizio di vendita, contigui o meno </w:t>
            </w:r>
            <w:proofErr w:type="gramStart"/>
            <w:r>
              <w:rPr>
                <w:sz w:val="16"/>
              </w:rPr>
              <w:t>ad</w:t>
            </w:r>
            <w:proofErr w:type="gramEnd"/>
            <w:r>
              <w:rPr>
                <w:sz w:val="16"/>
              </w:rPr>
              <w:t xml:space="preserve"> essi</w:t>
            </w:r>
          </w:p>
          <w:p w:rsidR="00A65C33" w:rsidRDefault="00DE09E1">
            <w:pPr>
              <w:pStyle w:val="TableParagraph"/>
              <w:spacing w:before="59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Prodotti della pesca - lavorazione e trasformazione in impianti n</w:t>
            </w:r>
            <w:r>
              <w:rPr>
                <w:sz w:val="16"/>
              </w:rPr>
              <w:t xml:space="preserve">on soggetti a riconoscimento, funzionalmente annessi a esercizi di vendita, contigui o meno </w:t>
            </w:r>
            <w:proofErr w:type="gramStart"/>
            <w:r>
              <w:rPr>
                <w:sz w:val="16"/>
              </w:rPr>
              <w:t>ad</w:t>
            </w:r>
            <w:proofErr w:type="gramEnd"/>
            <w:r>
              <w:rPr>
                <w:sz w:val="16"/>
              </w:rPr>
              <w:t xml:space="preserve"> essi</w:t>
            </w:r>
          </w:p>
          <w:p w:rsidR="00A65C33" w:rsidRDefault="00DE09E1">
            <w:pPr>
              <w:pStyle w:val="TableParagraph"/>
              <w:spacing w:before="59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Prodotti dell'apiario - raccolta e lavorazione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proofErr w:type="gramStart"/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Prodotti a base di latte - produzione in impianti non soggetti a riconoscimento</w:t>
            </w:r>
            <w:proofErr w:type="gramEnd"/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Produzione di ali</w:t>
            </w:r>
            <w:r>
              <w:rPr>
                <w:sz w:val="16"/>
              </w:rPr>
              <w:t xml:space="preserve">menti in cucina domestica (home </w:t>
            </w:r>
            <w:proofErr w:type="spellStart"/>
            <w:proofErr w:type="gramStart"/>
            <w:r>
              <w:rPr>
                <w:sz w:val="16"/>
              </w:rPr>
              <w:t>food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  <w:p w:rsidR="00A65C33" w:rsidRDefault="00A65C33">
            <w:pPr>
              <w:pStyle w:val="TableParagraph"/>
              <w:spacing w:before="3"/>
              <w:rPr>
                <w:sz w:val="26"/>
              </w:rPr>
            </w:pPr>
          </w:p>
          <w:p w:rsidR="00A65C33" w:rsidRDefault="00DE09E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897661" cy="128016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6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C33" w:rsidRDefault="00DE09E1">
            <w:pPr>
              <w:pStyle w:val="TableParagraph"/>
              <w:spacing w:before="67"/>
              <w:ind w:left="107" w:right="87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Ai fini della notifica sanitaria, per “ristorazione” </w:t>
            </w:r>
            <w:proofErr w:type="gramStart"/>
            <w:r>
              <w:rPr>
                <w:i/>
                <w:sz w:val="16"/>
              </w:rPr>
              <w:t xml:space="preserve">si </w:t>
            </w:r>
            <w:proofErr w:type="gramEnd"/>
            <w:r>
              <w:rPr>
                <w:i/>
                <w:sz w:val="16"/>
              </w:rPr>
              <w:t>intendono le seguenti attività di somministrazione di alimenti e bevande, con o senza preparazione in loco:</w:t>
            </w:r>
          </w:p>
          <w:p w:rsidR="00A65C33" w:rsidRDefault="00A65C33">
            <w:pPr>
              <w:pStyle w:val="TableParagraph"/>
              <w:spacing w:before="5"/>
              <w:rPr>
                <w:sz w:val="26"/>
              </w:rPr>
            </w:pPr>
          </w:p>
          <w:p w:rsidR="00A65C33" w:rsidRDefault="00DE09E1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Produzione pasti pronti per ristorazione collettiva (catering </w:t>
            </w:r>
            <w:proofErr w:type="gramStart"/>
            <w:r>
              <w:rPr>
                <w:sz w:val="16"/>
              </w:rPr>
              <w:t>continuativo</w:t>
            </w:r>
            <w:proofErr w:type="gramEnd"/>
            <w:r>
              <w:rPr>
                <w:sz w:val="16"/>
              </w:rPr>
              <w:t xml:space="preserve"> e per eventi)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proofErr w:type="gramStart"/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Somministrazione pasti in ristorazione collettiva (mense, terminali di distribuzione, sedi per eventi e banqueting)</w:t>
            </w:r>
            <w:proofErr w:type="gramEnd"/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Ristorazione pubblica con somministrazione diretta (anche connessa con aziende agricole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  <w:p w:rsidR="00A65C33" w:rsidRDefault="00DE09E1">
            <w:pPr>
              <w:pStyle w:val="TableParagraph"/>
              <w:spacing w:before="58"/>
              <w:ind w:left="816"/>
              <w:rPr>
                <w:sz w:val="16"/>
              </w:rPr>
            </w:pPr>
            <w:proofErr w:type="gramStart"/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Bar e altri esercizi pubblici simili [con o senza laboratorio di gastronomia fredda e/o calda / enoteca con laboratorio di gastronomia f</w:t>
            </w:r>
            <w:proofErr w:type="gramEnd"/>
            <w:r>
              <w:rPr>
                <w:sz w:val="16"/>
              </w:rPr>
              <w:t>redda e/o calda</w:t>
            </w:r>
          </w:p>
          <w:p w:rsidR="00A65C33" w:rsidRDefault="00DE09E1">
            <w:pPr>
              <w:pStyle w:val="TableParagraph"/>
              <w:spacing w:before="59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Risto</w:t>
            </w:r>
            <w:r>
              <w:rPr>
                <w:sz w:val="16"/>
              </w:rPr>
              <w:t>razione pubblica in ambito di manifestazioni temporanee (fiere, sagre, ecc.)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Home </w:t>
            </w:r>
            <w:proofErr w:type="spellStart"/>
            <w:r>
              <w:rPr>
                <w:sz w:val="16"/>
              </w:rPr>
              <w:t>restaurant</w:t>
            </w:r>
            <w:proofErr w:type="spellEnd"/>
          </w:p>
          <w:p w:rsidR="00A65C33" w:rsidRDefault="00A65C33">
            <w:pPr>
              <w:pStyle w:val="TableParagraph"/>
              <w:spacing w:before="3"/>
              <w:rPr>
                <w:sz w:val="26"/>
              </w:rPr>
            </w:pPr>
          </w:p>
          <w:p w:rsidR="00A65C33" w:rsidRDefault="00DE09E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697861" cy="128015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861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C33" w:rsidRDefault="00DE09E1">
            <w:pPr>
              <w:pStyle w:val="TableParagraph"/>
              <w:spacing w:before="69"/>
              <w:ind w:left="107" w:right="39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Ai fini della notifica sanitaria, per “commercio all’ingrosso” di alimenti e bevande </w:t>
            </w:r>
            <w:proofErr w:type="gramStart"/>
            <w:r>
              <w:rPr>
                <w:i/>
                <w:sz w:val="16"/>
              </w:rPr>
              <w:t xml:space="preserve">si </w:t>
            </w:r>
            <w:proofErr w:type="gramEnd"/>
            <w:r>
              <w:rPr>
                <w:i/>
                <w:sz w:val="16"/>
              </w:rPr>
              <w:t>intendono le seguenti attività di commercio all’ingrosso del settore</w:t>
            </w:r>
            <w:r>
              <w:rPr>
                <w:i/>
                <w:sz w:val="16"/>
              </w:rPr>
              <w:t xml:space="preserve"> alimentare:</w:t>
            </w:r>
          </w:p>
          <w:p w:rsidR="00A65C33" w:rsidRDefault="00A65C33">
            <w:pPr>
              <w:pStyle w:val="TableParagraph"/>
              <w:spacing w:before="5"/>
              <w:rPr>
                <w:sz w:val="26"/>
              </w:rPr>
            </w:pPr>
          </w:p>
          <w:p w:rsidR="00A65C33" w:rsidRDefault="00DE09E1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</w:t>
            </w:r>
            <w:proofErr w:type="spellStart"/>
            <w:r>
              <w:rPr>
                <w:sz w:val="16"/>
              </w:rPr>
              <w:t>Cash</w:t>
            </w:r>
            <w:proofErr w:type="spellEnd"/>
            <w:r>
              <w:rPr>
                <w:sz w:val="16"/>
              </w:rPr>
              <w:t xml:space="preserve"> &amp; </w:t>
            </w:r>
            <w:proofErr w:type="spellStart"/>
            <w:r>
              <w:rPr>
                <w:sz w:val="16"/>
              </w:rPr>
              <w:t>Carry</w:t>
            </w:r>
            <w:proofErr w:type="spellEnd"/>
          </w:p>
          <w:p w:rsidR="00A65C33" w:rsidRDefault="00DE09E1">
            <w:pPr>
              <w:pStyle w:val="TableParagraph"/>
              <w:spacing w:before="58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Intermediari - senza deposito (broker)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Commercio all’ingrosso con deposito</w:t>
            </w:r>
          </w:p>
          <w:p w:rsidR="00A65C33" w:rsidRDefault="00A65C33">
            <w:pPr>
              <w:pStyle w:val="TableParagraph"/>
              <w:spacing w:before="3"/>
              <w:rPr>
                <w:sz w:val="26"/>
              </w:rPr>
            </w:pPr>
          </w:p>
          <w:p w:rsidR="00A65C33" w:rsidRDefault="00DE09E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663698" cy="128015"/>
                  <wp:effectExtent l="0" t="0" r="0" b="0"/>
                  <wp:docPr id="3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69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C33" w:rsidRDefault="00DE09E1">
            <w:pPr>
              <w:pStyle w:val="TableParagraph"/>
              <w:spacing w:before="69"/>
              <w:ind w:left="107" w:right="44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Ai fini della notifica sanitaria, per “commercio al dettaglio” di alimenti e bevande </w:t>
            </w:r>
            <w:proofErr w:type="gramStart"/>
            <w:r>
              <w:rPr>
                <w:i/>
                <w:sz w:val="16"/>
              </w:rPr>
              <w:t xml:space="preserve">si </w:t>
            </w:r>
            <w:proofErr w:type="gramEnd"/>
            <w:r>
              <w:rPr>
                <w:i/>
                <w:sz w:val="16"/>
              </w:rPr>
              <w:t>intendono le seguenti attività di commercio al dettaglio del settore alimentare:</w:t>
            </w:r>
          </w:p>
          <w:p w:rsidR="00A65C33" w:rsidRDefault="00A65C33">
            <w:pPr>
              <w:pStyle w:val="TableParagraph"/>
              <w:spacing w:before="4"/>
              <w:rPr>
                <w:sz w:val="26"/>
              </w:rPr>
            </w:pPr>
          </w:p>
          <w:p w:rsidR="00A65C33" w:rsidRDefault="00DE09E1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In Esercizio di vicinato</w:t>
            </w:r>
          </w:p>
          <w:p w:rsidR="00A65C33" w:rsidRDefault="00DE09E1">
            <w:pPr>
              <w:pStyle w:val="TableParagraph"/>
              <w:spacing w:before="58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In Media </w:t>
            </w:r>
            <w:proofErr w:type="gramStart"/>
            <w:r>
              <w:rPr>
                <w:sz w:val="16"/>
              </w:rPr>
              <w:t>struttura</w:t>
            </w:r>
            <w:proofErr w:type="gramEnd"/>
            <w:r>
              <w:rPr>
                <w:sz w:val="16"/>
              </w:rPr>
              <w:t xml:space="preserve"> di vendita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| In Grande </w:t>
            </w:r>
            <w:proofErr w:type="gramStart"/>
            <w:r>
              <w:rPr>
                <w:sz w:val="16"/>
              </w:rPr>
              <w:t>struttura</w:t>
            </w:r>
            <w:proofErr w:type="gramEnd"/>
            <w:r>
              <w:rPr>
                <w:sz w:val="16"/>
              </w:rPr>
              <w:t xml:space="preserve"> di vendita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Per corrispondenza/internet / Forme speciali di vendita al dettaglio</w:t>
            </w:r>
          </w:p>
          <w:p w:rsidR="00A65C33" w:rsidRDefault="00A65C33">
            <w:pPr>
              <w:pStyle w:val="TableParagraph"/>
              <w:spacing w:before="3"/>
              <w:rPr>
                <w:sz w:val="26"/>
              </w:rPr>
            </w:pPr>
          </w:p>
          <w:p w:rsidR="00A65C33" w:rsidRDefault="00DE09E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451736" cy="128016"/>
                  <wp:effectExtent l="0" t="0" r="0" b="0"/>
                  <wp:docPr id="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73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C33" w:rsidRDefault="00A65C33">
            <w:pPr>
              <w:pStyle w:val="TableParagraph"/>
              <w:rPr>
                <w:sz w:val="18"/>
              </w:rPr>
            </w:pPr>
          </w:p>
          <w:p w:rsidR="00A65C33" w:rsidRDefault="00DE09E1">
            <w:pPr>
              <w:pStyle w:val="TableParagraph"/>
              <w:spacing w:before="126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 posto fisso</w:t>
            </w:r>
          </w:p>
          <w:p w:rsidR="00A65C33" w:rsidRDefault="00DE09E1">
            <w:pPr>
              <w:pStyle w:val="TableParagraph"/>
              <w:spacing w:before="60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In forma itinerante</w:t>
            </w:r>
          </w:p>
          <w:p w:rsidR="00A65C33" w:rsidRDefault="00A65C33">
            <w:pPr>
              <w:pStyle w:val="TableParagraph"/>
              <w:spacing w:before="3" w:after="1"/>
              <w:rPr>
                <w:sz w:val="26"/>
              </w:rPr>
            </w:pPr>
          </w:p>
          <w:p w:rsidR="00A65C33" w:rsidRDefault="00DE09E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822883" cy="128016"/>
                  <wp:effectExtent l="0" t="0" r="0" b="0"/>
                  <wp:docPr id="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83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C33" w:rsidRDefault="00A65C33">
            <w:pPr>
              <w:pStyle w:val="TableParagraph"/>
              <w:rPr>
                <w:sz w:val="18"/>
              </w:rPr>
            </w:pPr>
          </w:p>
          <w:p w:rsidR="00A65C33" w:rsidRDefault="00DE09E1">
            <w:pPr>
              <w:pStyle w:val="TableParagraph"/>
              <w:spacing w:before="128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Distributori automatici di alimenti confezionati e di bevande</w:t>
            </w:r>
          </w:p>
          <w:p w:rsidR="00A65C33" w:rsidRDefault="00DE09E1">
            <w:pPr>
              <w:pStyle w:val="TableParagraph"/>
              <w:spacing w:before="58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Distributori di latte crudo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Distributori di acqua potabile trattata –</w:t>
            </w:r>
            <w:proofErr w:type="gramStart"/>
            <w:r>
              <w:rPr>
                <w:sz w:val="16"/>
              </w:rPr>
              <w:t xml:space="preserve"> ‘</w:t>
            </w:r>
            <w:proofErr w:type="gramEnd"/>
            <w:r>
              <w:rPr>
                <w:sz w:val="16"/>
              </w:rPr>
              <w:t>casette’ dell’acqua</w:t>
            </w:r>
          </w:p>
          <w:p w:rsidR="00A65C33" w:rsidRDefault="00A65C33">
            <w:pPr>
              <w:pStyle w:val="TableParagraph"/>
              <w:spacing w:before="2"/>
              <w:rPr>
                <w:sz w:val="26"/>
              </w:rPr>
            </w:pPr>
          </w:p>
          <w:p w:rsidR="00A65C33" w:rsidRDefault="00DE09E1">
            <w:pPr>
              <w:pStyle w:val="TableParagraph"/>
              <w:spacing w:before="1"/>
              <w:ind w:left="972" w:right="231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ti</w:t>
            </w:r>
            <w:proofErr w:type="gramEnd"/>
            <w:r>
              <w:rPr>
                <w:b/>
                <w:sz w:val="18"/>
              </w:rPr>
              <w:t xml:space="preserve"> a riconoscimento:</w:t>
            </w:r>
          </w:p>
          <w:p w:rsidR="00A65C33" w:rsidRDefault="00A65C33">
            <w:pPr>
              <w:pStyle w:val="TableParagraph"/>
              <w:spacing w:before="8"/>
              <w:rPr>
                <w:sz w:val="28"/>
              </w:rPr>
            </w:pPr>
          </w:p>
          <w:p w:rsidR="00A65C33" w:rsidRDefault="00DE09E1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Alimenti in regime di temperatura controllata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Alimenti non in regime di temperatura controllata</w:t>
            </w:r>
          </w:p>
        </w:tc>
        <w:tc>
          <w:tcPr>
            <w:tcW w:w="221" w:type="dxa"/>
            <w:tcBorders>
              <w:top w:val="nil"/>
              <w:left w:val="dotted" w:sz="6" w:space="0" w:color="C0C0C0"/>
            </w:tcBorders>
          </w:tcPr>
          <w:p w:rsidR="00A65C33" w:rsidRDefault="00A65C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65C33" w:rsidRDefault="00DE09E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918971</wp:posOffset>
            </wp:positionV>
            <wp:extent cx="1658619" cy="128016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1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9126981</wp:posOffset>
            </wp:positionV>
            <wp:extent cx="3006725" cy="128015"/>
            <wp:effectExtent l="0" t="0" r="0" b="0"/>
            <wp:wrapNone/>
            <wp:docPr id="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C33" w:rsidRDefault="00A65C33">
      <w:pPr>
        <w:rPr>
          <w:sz w:val="2"/>
          <w:szCs w:val="2"/>
        </w:rPr>
        <w:sectPr w:rsidR="00A65C33">
          <w:pgSz w:w="11910" w:h="16840"/>
          <w:pgMar w:top="700" w:right="480" w:bottom="1060" w:left="360" w:header="0" w:footer="86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0491"/>
        <w:gridCol w:w="221"/>
      </w:tblGrid>
      <w:tr w:rsidR="00A65C33">
        <w:trPr>
          <w:trHeight w:val="4517"/>
        </w:trPr>
        <w:tc>
          <w:tcPr>
            <w:tcW w:w="113" w:type="dxa"/>
            <w:tcBorders>
              <w:top w:val="nil"/>
            </w:tcBorders>
          </w:tcPr>
          <w:p w:rsidR="00A65C33" w:rsidRDefault="00A65C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1" w:type="dxa"/>
            <w:tcBorders>
              <w:top w:val="nil"/>
              <w:bottom w:val="single" w:sz="8" w:space="0" w:color="000000"/>
              <w:right w:val="dotted" w:sz="6" w:space="0" w:color="C0C0C0"/>
            </w:tcBorders>
          </w:tcPr>
          <w:p w:rsidR="00A65C33" w:rsidRDefault="00DE09E1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2166304" cy="126492"/>
                  <wp:effectExtent l="0" t="0" r="0" b="0"/>
                  <wp:docPr id="4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04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C33" w:rsidRDefault="00A65C33">
            <w:pPr>
              <w:pStyle w:val="TableParagraph"/>
              <w:spacing w:before="9"/>
              <w:rPr>
                <w:sz w:val="27"/>
              </w:rPr>
            </w:pPr>
          </w:p>
          <w:p w:rsidR="00A65C33" w:rsidRDefault="00DE09E1">
            <w:pPr>
              <w:pStyle w:val="TableParagraph"/>
              <w:ind w:right="201"/>
              <w:jc w:val="righ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i</w:t>
            </w:r>
            <w:proofErr w:type="gramEnd"/>
            <w:r>
              <w:rPr>
                <w:b/>
                <w:sz w:val="18"/>
              </w:rPr>
              <w:t xml:space="preserve"> di vendita fissi o ad attività</w:t>
            </w:r>
          </w:p>
          <w:p w:rsidR="00A65C33" w:rsidRDefault="00DE09E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di</w:t>
            </w:r>
            <w:proofErr w:type="gramEnd"/>
            <w:r>
              <w:rPr>
                <w:b/>
                <w:sz w:val="18"/>
              </w:rPr>
              <w:t xml:space="preserve"> commercio ambulante:</w:t>
            </w:r>
          </w:p>
          <w:p w:rsidR="00A65C33" w:rsidRDefault="00A65C33">
            <w:pPr>
              <w:pStyle w:val="TableParagraph"/>
              <w:spacing w:before="6"/>
              <w:rPr>
                <w:sz w:val="28"/>
              </w:rPr>
            </w:pPr>
          </w:p>
          <w:p w:rsidR="00A65C33" w:rsidRDefault="00DE09E1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Alimenti in regime di temperatura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Alimenti non in regime di temperatura</w:t>
            </w:r>
          </w:p>
          <w:p w:rsidR="00A65C33" w:rsidRDefault="00A65C33">
            <w:pPr>
              <w:pStyle w:val="TableParagraph"/>
              <w:spacing w:before="3"/>
              <w:rPr>
                <w:sz w:val="26"/>
              </w:rPr>
            </w:pPr>
          </w:p>
          <w:p w:rsidR="00A65C33" w:rsidRDefault="00DE09E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408427" cy="128016"/>
                  <wp:effectExtent l="0" t="0" r="0" b="0"/>
                  <wp:docPr id="4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27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C33" w:rsidRDefault="00A65C33">
            <w:pPr>
              <w:pStyle w:val="TableParagraph"/>
              <w:rPr>
                <w:sz w:val="18"/>
              </w:rPr>
            </w:pPr>
          </w:p>
          <w:p w:rsidR="00A65C33" w:rsidRDefault="00DE09E1">
            <w:pPr>
              <w:pStyle w:val="TableParagraph"/>
              <w:spacing w:before="128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In cisterna a temperatura controllata</w:t>
            </w:r>
          </w:p>
          <w:p w:rsidR="00A65C33" w:rsidRDefault="00DE09E1">
            <w:pPr>
              <w:pStyle w:val="TableParagraph"/>
              <w:spacing w:before="58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In cisterna a temperatura non controllata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In regime di temperatura controllata</w:t>
            </w:r>
          </w:p>
          <w:p w:rsidR="00A65C33" w:rsidRDefault="00DE09E1">
            <w:pPr>
              <w:pStyle w:val="TableParagraph"/>
              <w:spacing w:before="61"/>
              <w:ind w:left="816"/>
              <w:rPr>
                <w:sz w:val="16"/>
              </w:rPr>
            </w:pPr>
            <w:r>
              <w:rPr>
                <w:sz w:val="16"/>
              </w:rPr>
              <w:t>|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| Non in regime di temperatura controllata</w:t>
            </w:r>
          </w:p>
          <w:p w:rsidR="00A65C33" w:rsidRDefault="00A65C33">
            <w:pPr>
              <w:pStyle w:val="TableParagraph"/>
              <w:spacing w:before="3"/>
              <w:rPr>
                <w:sz w:val="26"/>
              </w:rPr>
            </w:pPr>
          </w:p>
          <w:p w:rsidR="00A65C33" w:rsidRDefault="00DE09E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6301358" cy="128016"/>
                  <wp:effectExtent l="0" t="0" r="0" b="0"/>
                  <wp:docPr id="4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35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5C33" w:rsidRDefault="00A65C33">
            <w:pPr>
              <w:pStyle w:val="TableParagraph"/>
              <w:rPr>
                <w:sz w:val="20"/>
              </w:rPr>
            </w:pPr>
          </w:p>
          <w:p w:rsidR="00A65C33" w:rsidRDefault="00A65C33">
            <w:pPr>
              <w:pStyle w:val="TableParagraph"/>
              <w:spacing w:before="4"/>
              <w:rPr>
                <w:sz w:val="29"/>
              </w:rPr>
            </w:pPr>
          </w:p>
        </w:tc>
        <w:tc>
          <w:tcPr>
            <w:tcW w:w="221" w:type="dxa"/>
            <w:tcBorders>
              <w:top w:val="nil"/>
              <w:left w:val="dotted" w:sz="6" w:space="0" w:color="C0C0C0"/>
            </w:tcBorders>
          </w:tcPr>
          <w:p w:rsidR="00A65C33" w:rsidRDefault="00A65C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65C33" w:rsidRDefault="00DE09E1">
      <w:pPr>
        <w:pStyle w:val="Corpodeltesto"/>
        <w:spacing w:before="2" w:after="1"/>
        <w:rPr>
          <w:sz w:val="17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792479</wp:posOffset>
            </wp:positionV>
            <wp:extent cx="4991734" cy="128016"/>
            <wp:effectExtent l="0" t="0" r="0" b="0"/>
            <wp:wrapNone/>
            <wp:docPr id="5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73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4"/>
      </w:tblGrid>
      <w:tr w:rsidR="00A65C33">
        <w:trPr>
          <w:trHeight w:val="1946"/>
        </w:trPr>
        <w:tc>
          <w:tcPr>
            <w:tcW w:w="10464" w:type="dxa"/>
          </w:tcPr>
          <w:p w:rsidR="00A65C33" w:rsidRDefault="00A65C33">
            <w:pPr>
              <w:pStyle w:val="TableParagraph"/>
              <w:spacing w:before="4"/>
              <w:rPr>
                <w:sz w:val="20"/>
              </w:rPr>
            </w:pPr>
          </w:p>
          <w:p w:rsidR="00A65C33" w:rsidRDefault="00DE09E1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8"/>
              </w:rPr>
              <w:t>3.2. D</w:t>
            </w:r>
            <w:r>
              <w:rPr>
                <w:b/>
                <w:sz w:val="14"/>
              </w:rPr>
              <w:t>ECORRENZA DELLE MODIFICHE</w:t>
            </w:r>
          </w:p>
          <w:p w:rsidR="00A65C33" w:rsidRDefault="00A65C33">
            <w:pPr>
              <w:pStyle w:val="TableParagraph"/>
              <w:rPr>
                <w:sz w:val="20"/>
              </w:rPr>
            </w:pPr>
          </w:p>
          <w:p w:rsidR="00A65C33" w:rsidRDefault="00A65C33">
            <w:pPr>
              <w:pStyle w:val="TableParagraph"/>
              <w:rPr>
                <w:sz w:val="20"/>
              </w:rPr>
            </w:pPr>
          </w:p>
          <w:p w:rsidR="00A65C33" w:rsidRDefault="00A65C33">
            <w:pPr>
              <w:pStyle w:val="TableParagraph"/>
              <w:spacing w:before="10"/>
              <w:rPr>
                <w:sz w:val="15"/>
              </w:rPr>
            </w:pPr>
          </w:p>
          <w:p w:rsidR="00A65C33" w:rsidRDefault="00DE09E1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rPr>
                <w:sz w:val="18"/>
              </w:rPr>
            </w:pPr>
            <w:r>
              <w:rPr>
                <w:sz w:val="18"/>
              </w:rPr>
              <w:t xml:space="preserve">Avvio </w:t>
            </w:r>
            <w:proofErr w:type="gramStart"/>
            <w:r>
              <w:rPr>
                <w:sz w:val="18"/>
              </w:rPr>
              <w:t>contestuale</w:t>
            </w:r>
            <w:proofErr w:type="gramEnd"/>
            <w:r>
              <w:rPr>
                <w:sz w:val="18"/>
              </w:rPr>
              <w:t xml:space="preserve"> alla data di notifica</w:t>
            </w:r>
          </w:p>
          <w:p w:rsidR="00A65C33" w:rsidRDefault="00A65C33">
            <w:pPr>
              <w:pStyle w:val="TableParagraph"/>
              <w:spacing w:before="4"/>
              <w:rPr>
                <w:sz w:val="19"/>
              </w:rPr>
            </w:pPr>
          </w:p>
          <w:p w:rsidR="00A65C33" w:rsidRDefault="00DE09E1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  <w:tab w:val="left" w:pos="4164"/>
                <w:tab w:val="left" w:pos="4411"/>
              </w:tabs>
              <w:rPr>
                <w:sz w:val="18"/>
              </w:rPr>
            </w:pPr>
            <w:r>
              <w:rPr>
                <w:sz w:val="18"/>
              </w:rPr>
              <w:t>Avvio con decorrenza dal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   </w:t>
            </w:r>
            <w:r>
              <w:rPr>
                <w:color w:val="808080"/>
                <w:sz w:val="18"/>
              </w:rPr>
              <w:t xml:space="preserve"> |/|</w:t>
            </w:r>
            <w:r>
              <w:rPr>
                <w:color w:val="808080"/>
                <w:sz w:val="18"/>
                <w:u w:val="single" w:color="7F7F7F"/>
              </w:rPr>
              <w:t xml:space="preserve">    |  </w:t>
            </w:r>
            <w:r>
              <w:rPr>
                <w:color w:val="808080"/>
                <w:spacing w:val="3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</w:p>
        </w:tc>
      </w:tr>
    </w:tbl>
    <w:p w:rsidR="00A65C33" w:rsidRDefault="00A65C33">
      <w:pPr>
        <w:pStyle w:val="Corpodeltesto"/>
        <w:spacing w:before="10" w:after="1"/>
        <w:rPr>
          <w:sz w:val="17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8"/>
      </w:tblGrid>
      <w:tr w:rsidR="00A65C33">
        <w:trPr>
          <w:trHeight w:val="3967"/>
        </w:trPr>
        <w:tc>
          <w:tcPr>
            <w:tcW w:w="10618" w:type="dxa"/>
          </w:tcPr>
          <w:p w:rsidR="00A65C33" w:rsidRDefault="00A65C33">
            <w:pPr>
              <w:pStyle w:val="TableParagraph"/>
              <w:spacing w:before="4"/>
              <w:rPr>
                <w:sz w:val="20"/>
              </w:rPr>
            </w:pPr>
          </w:p>
          <w:p w:rsidR="00A65C33" w:rsidRDefault="00DE09E1">
            <w:pPr>
              <w:pStyle w:val="TableParagraph"/>
              <w:numPr>
                <w:ilvl w:val="1"/>
                <w:numId w:val="2"/>
              </w:numPr>
              <w:tabs>
                <w:tab w:val="left" w:pos="432"/>
              </w:tabs>
              <w:ind w:hanging="340"/>
              <w:rPr>
                <w:b/>
                <w:sz w:val="14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4"/>
              </w:rPr>
              <w:t>ICHIARAZIONI</w:t>
            </w:r>
          </w:p>
          <w:p w:rsidR="00A65C33" w:rsidRDefault="00A65C33">
            <w:pPr>
              <w:pStyle w:val="TableParagraph"/>
              <w:spacing w:before="6"/>
              <w:rPr>
                <w:sz w:val="18"/>
              </w:rPr>
            </w:pPr>
          </w:p>
          <w:p w:rsidR="00A65C33" w:rsidRDefault="00DE09E1">
            <w:pPr>
              <w:pStyle w:val="TableParagraph"/>
              <w:ind w:left="91" w:right="131"/>
              <w:rPr>
                <w:sz w:val="18"/>
              </w:rPr>
            </w:pPr>
            <w:r>
              <w:rPr>
                <w:sz w:val="18"/>
              </w:rPr>
              <w:t>Il/</w:t>
            </w: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z w:val="18"/>
              </w:rPr>
              <w:t xml:space="preserve"> sottoscritto/a, consapevole delle sanzioni penali previste dalla legge per le false dichiarazioni e attestazioni (art. 76 del DPR n. 445 del 2000 e Codice penale), sotto la propria responsabilità,</w:t>
            </w:r>
          </w:p>
          <w:p w:rsidR="00A65C33" w:rsidRDefault="00A65C33">
            <w:pPr>
              <w:pStyle w:val="TableParagraph"/>
              <w:spacing w:before="1"/>
              <w:rPr>
                <w:sz w:val="18"/>
              </w:rPr>
            </w:pPr>
          </w:p>
          <w:p w:rsidR="00A65C33" w:rsidRDefault="00DE09E1">
            <w:pPr>
              <w:pStyle w:val="TableParagraph"/>
              <w:ind w:left="91"/>
              <w:rPr>
                <w:sz w:val="18"/>
              </w:rPr>
            </w:pPr>
            <w:proofErr w:type="gramStart"/>
            <w:r>
              <w:rPr>
                <w:sz w:val="18"/>
              </w:rPr>
              <w:t>dichiara</w:t>
            </w:r>
            <w:proofErr w:type="gramEnd"/>
            <w:r>
              <w:rPr>
                <w:sz w:val="18"/>
              </w:rPr>
              <w:t>:</w:t>
            </w:r>
          </w:p>
          <w:p w:rsidR="00A65C33" w:rsidRDefault="00A65C33">
            <w:pPr>
              <w:pStyle w:val="TableParagraph"/>
              <w:spacing w:before="10"/>
              <w:rPr>
                <w:sz w:val="26"/>
              </w:rPr>
            </w:pPr>
          </w:p>
          <w:p w:rsidR="00A65C33" w:rsidRDefault="00DE09E1">
            <w:pPr>
              <w:pStyle w:val="TableParagraph"/>
              <w:numPr>
                <w:ilvl w:val="2"/>
                <w:numId w:val="2"/>
              </w:numPr>
              <w:tabs>
                <w:tab w:val="left" w:pos="799"/>
                <w:tab w:val="left" w:pos="800"/>
              </w:tabs>
              <w:spacing w:line="362" w:lineRule="auto"/>
              <w:ind w:right="94" w:hanging="360"/>
              <w:rPr>
                <w:sz w:val="18"/>
              </w:rPr>
            </w:pPr>
            <w:proofErr w:type="gramStart"/>
            <w:r>
              <w:rPr>
                <w:sz w:val="18"/>
              </w:rPr>
              <w:t>che</w:t>
            </w:r>
            <w:proofErr w:type="gramEnd"/>
            <w:r>
              <w:rPr>
                <w:sz w:val="18"/>
              </w:rPr>
              <w:t xml:space="preserve"> l’esercizio possiede i requisiti minimi prestabiliti dal Reg. (CE) 852/2004 e dalle altre normative pertinenti in funzione dell’attività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svolta;</w:t>
            </w:r>
          </w:p>
          <w:p w:rsidR="00A65C33" w:rsidRDefault="00DE09E1">
            <w:pPr>
              <w:pStyle w:val="TableParagraph"/>
              <w:numPr>
                <w:ilvl w:val="2"/>
                <w:numId w:val="2"/>
              </w:numPr>
              <w:tabs>
                <w:tab w:val="left" w:pos="799"/>
                <w:tab w:val="left" w:pos="800"/>
              </w:tabs>
              <w:spacing w:line="360" w:lineRule="auto"/>
              <w:ind w:right="98" w:hanging="360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impegnarsi a comunicare tempestivamente eventuali modifiche relative all’attività e/o allo stabilimento,</w:t>
            </w:r>
            <w:r>
              <w:rPr>
                <w:sz w:val="18"/>
              </w:rPr>
              <w:t xml:space="preserve"> comprese eventuali modifiche relative al rappresentante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legale;</w:t>
            </w:r>
          </w:p>
          <w:p w:rsidR="00A65C33" w:rsidRDefault="00DE09E1">
            <w:pPr>
              <w:pStyle w:val="TableParagraph"/>
              <w:numPr>
                <w:ilvl w:val="2"/>
                <w:numId w:val="2"/>
              </w:numPr>
              <w:tabs>
                <w:tab w:val="left" w:pos="799"/>
                <w:tab w:val="left" w:pos="800"/>
              </w:tabs>
              <w:spacing w:line="360" w:lineRule="auto"/>
              <w:ind w:right="96" w:hanging="360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consentire i controlli nei locali da parte delle autorità competenti nel caso in cui l’esercizio dell’attività venga svolto presso la propria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abitazione;</w:t>
            </w:r>
          </w:p>
          <w:p w:rsidR="00A65C33" w:rsidRDefault="00DE09E1">
            <w:pPr>
              <w:pStyle w:val="TableParagraph"/>
              <w:numPr>
                <w:ilvl w:val="2"/>
                <w:numId w:val="2"/>
              </w:numPr>
              <w:tabs>
                <w:tab w:val="left" w:pos="799"/>
                <w:tab w:val="left" w:pos="800"/>
                <w:tab w:val="left" w:pos="9656"/>
              </w:tabs>
              <w:spacing w:line="206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(Altro)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A5A5A5"/>
              </w:rPr>
              <w:t xml:space="preserve"> </w:t>
            </w:r>
            <w:proofErr w:type="gramEnd"/>
            <w:r>
              <w:rPr>
                <w:sz w:val="18"/>
                <w:u w:val="single" w:color="A5A5A5"/>
              </w:rPr>
              <w:tab/>
            </w:r>
          </w:p>
        </w:tc>
      </w:tr>
      <w:tr w:rsidR="00A65C33">
        <w:trPr>
          <w:trHeight w:val="594"/>
        </w:trPr>
        <w:tc>
          <w:tcPr>
            <w:tcW w:w="10618" w:type="dxa"/>
            <w:tcBorders>
              <w:left w:val="nil"/>
              <w:right w:val="nil"/>
            </w:tcBorders>
            <w:shd w:val="clear" w:color="auto" w:fill="E6E6E6"/>
          </w:tcPr>
          <w:p w:rsidR="00A65C33" w:rsidRDefault="00A65C33">
            <w:pPr>
              <w:pStyle w:val="TableParagraph"/>
              <w:spacing w:before="5"/>
              <w:rPr>
                <w:sz w:val="25"/>
              </w:rPr>
            </w:pPr>
          </w:p>
          <w:p w:rsidR="00A65C33" w:rsidRDefault="00DE09E1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4 – CESSAZIONE O SOSPENSIONE TEMPORANEA DELL’ATTIVITA’</w:t>
            </w:r>
          </w:p>
        </w:tc>
      </w:tr>
      <w:tr w:rsidR="00A65C33">
        <w:trPr>
          <w:trHeight w:val="3220"/>
        </w:trPr>
        <w:tc>
          <w:tcPr>
            <w:tcW w:w="10618" w:type="dxa"/>
          </w:tcPr>
          <w:p w:rsidR="00A65C33" w:rsidRDefault="00A65C33">
            <w:pPr>
              <w:pStyle w:val="TableParagraph"/>
              <w:spacing w:before="8"/>
              <w:rPr>
                <w:sz w:val="20"/>
              </w:rPr>
            </w:pPr>
          </w:p>
          <w:p w:rsidR="00A65C33" w:rsidRDefault="00DE09E1">
            <w:pPr>
              <w:pStyle w:val="TableParagraph"/>
              <w:tabs>
                <w:tab w:val="left" w:pos="1749"/>
                <w:tab w:val="left" w:pos="1996"/>
                <w:tab w:val="left" w:pos="2243"/>
                <w:tab w:val="left" w:pos="2490"/>
                <w:tab w:val="left" w:pos="2983"/>
                <w:tab w:val="left" w:pos="3230"/>
                <w:tab w:val="left" w:pos="4216"/>
                <w:tab w:val="left" w:pos="4463"/>
                <w:tab w:val="left" w:pos="4710"/>
                <w:tab w:val="left" w:pos="4956"/>
                <w:tab w:val="left" w:pos="5203"/>
                <w:tab w:val="left" w:pos="6206"/>
                <w:tab w:val="left" w:pos="10539"/>
              </w:tabs>
              <w:spacing w:before="1" w:line="482" w:lineRule="auto"/>
              <w:ind w:left="124" w:right="66"/>
              <w:rPr>
                <w:sz w:val="18"/>
              </w:rPr>
            </w:pPr>
            <w:r>
              <w:rPr>
                <w:sz w:val="18"/>
              </w:rPr>
              <w:t>Il/</w:t>
            </w: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 fiscale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  <w:p w:rsidR="00A65C33" w:rsidRDefault="00A65C33">
            <w:pPr>
              <w:pStyle w:val="TableParagraph"/>
              <w:spacing w:before="5"/>
              <w:rPr>
                <w:sz w:val="20"/>
              </w:rPr>
            </w:pPr>
          </w:p>
          <w:p w:rsidR="00A65C33" w:rsidRDefault="00DE09E1">
            <w:pPr>
              <w:pStyle w:val="TableParagraph"/>
              <w:tabs>
                <w:tab w:val="left" w:pos="6572"/>
                <w:tab w:val="left" w:pos="8545"/>
              </w:tabs>
              <w:spacing w:before="1" w:line="482" w:lineRule="auto"/>
              <w:ind w:left="124" w:right="1519"/>
              <w:rPr>
                <w:sz w:val="18"/>
              </w:rPr>
            </w:pPr>
            <w:r>
              <w:rPr>
                <w:sz w:val="18"/>
              </w:rPr>
              <w:t>Comunica che l’attività di cui 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notifica/SCIA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prot.</w:t>
            </w:r>
            <w:proofErr w:type="gramEnd"/>
            <w:r>
              <w:rPr>
                <w:sz w:val="18"/>
              </w:rPr>
              <w:t>/n.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del </w:t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 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 xml:space="preserve">|   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  |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  <w:u w:val="single" w:color="7F7F7F"/>
              </w:rPr>
              <w:t xml:space="preserve">| | </w:t>
            </w:r>
            <w:r>
              <w:rPr>
                <w:color w:val="808080"/>
                <w:sz w:val="18"/>
              </w:rPr>
              <w:t xml:space="preserve">| </w:t>
            </w:r>
            <w:r>
              <w:rPr>
                <w:sz w:val="18"/>
              </w:rPr>
              <w:t>Presso 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stabilimento</w:t>
            </w:r>
          </w:p>
          <w:p w:rsidR="00A65C33" w:rsidRDefault="00DE09E1">
            <w:pPr>
              <w:pStyle w:val="TableParagraph"/>
              <w:tabs>
                <w:tab w:val="left" w:pos="4991"/>
                <w:tab w:val="left" w:pos="10399"/>
              </w:tabs>
              <w:spacing w:before="116"/>
              <w:ind w:left="326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Start"/>
            <w:r>
              <w:rPr>
                <w:sz w:val="18"/>
              </w:rPr>
              <w:t>prov.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|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località 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:rsidR="00A65C33" w:rsidRDefault="00A65C33">
            <w:pPr>
              <w:pStyle w:val="TableParagraph"/>
              <w:spacing w:before="6"/>
              <w:rPr>
                <w:sz w:val="28"/>
              </w:rPr>
            </w:pPr>
          </w:p>
          <w:p w:rsidR="00A65C33" w:rsidRDefault="00DE09E1">
            <w:pPr>
              <w:pStyle w:val="TableParagraph"/>
              <w:tabs>
                <w:tab w:val="left" w:pos="1346"/>
                <w:tab w:val="left" w:pos="1840"/>
                <w:tab w:val="left" w:pos="2087"/>
                <w:tab w:val="left" w:pos="10294"/>
              </w:tabs>
              <w:ind w:left="326"/>
              <w:rPr>
                <w:sz w:val="18"/>
              </w:rPr>
            </w:pP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18"/>
              </w:rPr>
              <w:t>|</w:t>
            </w:r>
            <w:proofErr w:type="gramStart"/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 |</w:t>
            </w:r>
            <w:r>
              <w:rPr>
                <w:color w:val="808080"/>
                <w:sz w:val="18"/>
              </w:rPr>
              <w:t xml:space="preserve"> |</w:t>
            </w:r>
            <w:r>
              <w:rPr>
                <w:color w:val="808080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proofErr w:type="gramStart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proofErr w:type="gramEnd"/>
            <w:r>
              <w:rPr>
                <w:sz w:val="18"/>
                <w:u w:val="single" w:color="7F7F7F"/>
              </w:rPr>
              <w:tab/>
            </w:r>
          </w:p>
        </w:tc>
      </w:tr>
    </w:tbl>
    <w:p w:rsidR="00A65C33" w:rsidRDefault="00A65C33">
      <w:pPr>
        <w:rPr>
          <w:sz w:val="18"/>
        </w:rPr>
        <w:sectPr w:rsidR="00A65C33">
          <w:pgSz w:w="11910" w:h="16840"/>
          <w:pgMar w:top="700" w:right="480" w:bottom="1140" w:left="360" w:header="0" w:footer="860" w:gutter="0"/>
          <w:cols w:space="720"/>
        </w:sectPr>
      </w:pPr>
    </w:p>
    <w:p w:rsidR="00A65C33" w:rsidRDefault="00A65C33">
      <w:pPr>
        <w:pStyle w:val="Corpodeltesto"/>
        <w:ind w:left="134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shape id="_x0000_s1029" type="#_x0000_t202" style="width:530.05pt;height:120.5pt;mso-position-horizontal-relative:char;mso-position-vertical-relative:line" filled="f" strokeweight=".48pt">
            <v:textbox inset="0,0,0,0">
              <w:txbxContent>
                <w:p w:rsidR="00A65C33" w:rsidRDefault="00DE09E1">
                  <w:pPr>
                    <w:tabs>
                      <w:tab w:val="left" w:pos="8959"/>
                      <w:tab w:val="left" w:pos="10271"/>
                    </w:tabs>
                    <w:spacing w:line="206" w:lineRule="exact"/>
                    <w:ind w:left="304"/>
                    <w:rPr>
                      <w:sz w:val="18"/>
                    </w:rPr>
                  </w:pPr>
                  <w:r>
                    <w:rPr>
                      <w:sz w:val="18"/>
                    </w:rPr>
                    <w:t>indirizzo</w:t>
                  </w:r>
                  <w:r>
                    <w:rPr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sz w:val="18"/>
                      <w:u w:val="single" w:color="7F7F7F"/>
                    </w:rPr>
                    <w:tab/>
                  </w:r>
                  <w:proofErr w:type="gramStart"/>
                  <w:r>
                    <w:rPr>
                      <w:sz w:val="18"/>
                    </w:rPr>
                    <w:t>n</w:t>
                  </w:r>
                  <w:proofErr w:type="gramEnd"/>
                  <w:r>
                    <w:rPr>
                      <w:sz w:val="18"/>
                    </w:rPr>
                    <w:t xml:space="preserve">. 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sz w:val="18"/>
                      <w:u w:val="single" w:color="7F7F7F"/>
                    </w:rPr>
                    <w:tab/>
                  </w:r>
                </w:p>
                <w:p w:rsidR="00A65C33" w:rsidRDefault="00A65C33">
                  <w:pPr>
                    <w:pStyle w:val="Corpodeltesto"/>
                    <w:rPr>
                      <w:sz w:val="20"/>
                      <w:u w:val="none"/>
                    </w:rPr>
                  </w:pPr>
                </w:p>
                <w:p w:rsidR="00A65C33" w:rsidRDefault="00A65C33">
                  <w:pPr>
                    <w:pStyle w:val="Corpodeltesto"/>
                    <w:rPr>
                      <w:sz w:val="20"/>
                      <w:u w:val="none"/>
                    </w:rPr>
                  </w:pPr>
                </w:p>
                <w:p w:rsidR="00A65C33" w:rsidRDefault="00A65C33">
                  <w:pPr>
                    <w:pStyle w:val="Corpodeltesto"/>
                    <w:rPr>
                      <w:sz w:val="20"/>
                      <w:u w:val="none"/>
                    </w:rPr>
                  </w:pPr>
                </w:p>
                <w:p w:rsidR="00A65C33" w:rsidRDefault="00A65C33">
                  <w:pPr>
                    <w:pStyle w:val="Corpodeltesto"/>
                    <w:rPr>
                      <w:sz w:val="20"/>
                      <w:u w:val="none"/>
                    </w:rPr>
                  </w:pPr>
                </w:p>
                <w:p w:rsidR="00A65C33" w:rsidRDefault="00A65C33">
                  <w:pPr>
                    <w:pStyle w:val="Corpodeltesto"/>
                    <w:spacing w:before="3"/>
                    <w:rPr>
                      <w:sz w:val="23"/>
                      <w:u w:val="none"/>
                    </w:rPr>
                  </w:pPr>
                </w:p>
                <w:p w:rsidR="00A65C33" w:rsidRDefault="00DE09E1">
                  <w:pPr>
                    <w:numPr>
                      <w:ilvl w:val="0"/>
                      <w:numId w:val="1"/>
                    </w:numPr>
                    <w:tabs>
                      <w:tab w:val="left" w:pos="416"/>
                      <w:tab w:val="left" w:pos="2179"/>
                      <w:tab w:val="left" w:pos="2768"/>
                      <w:tab w:val="left" w:pos="385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cesserà in data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</w:t>
                  </w:r>
                  <w:proofErr w:type="gramStart"/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8"/>
                      <w:sz w:val="18"/>
                      <w:u w:val="single" w:color="7F7F7F"/>
                    </w:rPr>
                    <w:t xml:space="preserve"> </w:t>
                  </w:r>
                  <w:proofErr w:type="gramEnd"/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>|/|</w:t>
                  </w:r>
                  <w:proofErr w:type="gramStart"/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proofErr w:type="gramEnd"/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>|/|</w:t>
                  </w:r>
                  <w:proofErr w:type="gramStart"/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 </w:t>
                  </w:r>
                  <w:proofErr w:type="gramEnd"/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  |  </w:t>
                  </w:r>
                  <w:r>
                    <w:rPr>
                      <w:color w:val="808080"/>
                      <w:spacing w:val="48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>|</w:t>
                  </w:r>
                </w:p>
                <w:p w:rsidR="00A65C33" w:rsidRDefault="00A65C33">
                  <w:pPr>
                    <w:pStyle w:val="Corpodeltesto"/>
                    <w:spacing w:before="6"/>
                    <w:rPr>
                      <w:sz w:val="19"/>
                      <w:u w:val="none"/>
                    </w:rPr>
                  </w:pPr>
                </w:p>
                <w:p w:rsidR="00A65C33" w:rsidRDefault="00DE09E1">
                  <w:pPr>
                    <w:numPr>
                      <w:ilvl w:val="0"/>
                      <w:numId w:val="1"/>
                    </w:numPr>
                    <w:tabs>
                      <w:tab w:val="left" w:pos="416"/>
                      <w:tab w:val="left" w:pos="5012"/>
                      <w:tab w:val="left" w:pos="5259"/>
                      <w:tab w:val="left" w:pos="5506"/>
                      <w:tab w:val="left" w:pos="6288"/>
                      <w:tab w:val="left" w:pos="7715"/>
                      <w:tab w:val="left" w:pos="7962"/>
                    </w:tabs>
                    <w:spacing w:before="1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sarà sospesa temporaneamente dal </w:t>
                  </w:r>
                  <w:r>
                    <w:rPr>
                      <w:color w:val="808080"/>
                      <w:sz w:val="18"/>
                    </w:rPr>
                    <w:t>|</w:t>
                  </w:r>
                  <w:proofErr w:type="gramStart"/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 </w:t>
                  </w:r>
                  <w:proofErr w:type="gramEnd"/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 </w:t>
                  </w:r>
                  <w:r>
                    <w:rPr>
                      <w:color w:val="808080"/>
                      <w:sz w:val="18"/>
                    </w:rPr>
                    <w:t xml:space="preserve"> 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 |  </w:t>
                  </w:r>
                  <w:r>
                    <w:rPr>
                      <w:color w:val="808080"/>
                      <w:spacing w:val="39"/>
                      <w:sz w:val="18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6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 xml:space="preserve">| </w:t>
                  </w:r>
                  <w:r>
                    <w:rPr>
                      <w:sz w:val="18"/>
                    </w:rPr>
                    <w:t>al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</w:t>
                  </w:r>
                  <w:proofErr w:type="gramStart"/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7"/>
                      <w:sz w:val="18"/>
                      <w:u w:val="single" w:color="7F7F7F"/>
                    </w:rPr>
                    <w:t xml:space="preserve"> </w:t>
                  </w:r>
                  <w:proofErr w:type="gramEnd"/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>|/|</w:t>
                  </w:r>
                  <w:proofErr w:type="gramStart"/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 </w:t>
                  </w:r>
                  <w:proofErr w:type="gramEnd"/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 </w:t>
                  </w:r>
                  <w:r>
                    <w:rPr>
                      <w:color w:val="808080"/>
                      <w:sz w:val="18"/>
                    </w:rPr>
                    <w:t xml:space="preserve"> 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7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>|</w:t>
                  </w:r>
                </w:p>
              </w:txbxContent>
            </v:textbox>
            <w10:wrap type="none"/>
            <w10:anchorlock/>
          </v:shape>
        </w:pict>
      </w: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spacing w:before="8"/>
        <w:rPr>
          <w:sz w:val="22"/>
          <w:u w:val="none"/>
        </w:rPr>
      </w:pPr>
    </w:p>
    <w:p w:rsidR="00A65C33" w:rsidRDefault="00DE09E1">
      <w:pPr>
        <w:pStyle w:val="Heading2"/>
        <w:tabs>
          <w:tab w:val="left" w:pos="10837"/>
        </w:tabs>
        <w:spacing w:before="94"/>
      </w:pPr>
      <w:r>
        <w:t>Note: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A65C33" w:rsidRDefault="00A65C33">
      <w:pPr>
        <w:pStyle w:val="Corpodeltesto"/>
        <w:spacing w:before="4"/>
        <w:rPr>
          <w:sz w:val="13"/>
          <w:u w:val="none"/>
        </w:rPr>
      </w:pPr>
      <w:r w:rsidRPr="00A65C33">
        <w:pict>
          <v:group id="_x0000_s1026" style="position:absolute;margin-left:36pt;margin-top:9.65pt;width:520.8pt;height:.6pt;z-index:-251649536;mso-wrap-distance-left:0;mso-wrap-distance-right:0;mso-position-horizontal-relative:page" coordorigin="720,193" coordsize="10416,12">
            <v:line id="_x0000_s1028" style="position:absolute" from="720,199" to="10822,199" strokecolor="#7f7f7f" strokeweight=".20003mm"/>
            <v:line id="_x0000_s1027" style="position:absolute" from="10834,199" to="11136,199" strokecolor="#7f7f7f" strokeweight=".20003mm"/>
            <w10:wrap type="topAndBottom" anchorx="page"/>
          </v:group>
        </w:pict>
      </w: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spacing w:before="6"/>
        <w:rPr>
          <w:sz w:val="23"/>
          <w:u w:val="none"/>
        </w:rPr>
      </w:pPr>
    </w:p>
    <w:p w:rsidR="00A65C33" w:rsidRDefault="00DE09E1">
      <w:pPr>
        <w:tabs>
          <w:tab w:val="left" w:pos="2787"/>
          <w:tab w:val="left" w:pos="3447"/>
          <w:tab w:val="left" w:pos="8051"/>
        </w:tabs>
        <w:spacing w:before="94"/>
        <w:ind w:left="360"/>
        <w:rPr>
          <w:sz w:val="18"/>
        </w:rPr>
      </w:pPr>
      <w:r>
        <w:rPr>
          <w:sz w:val="18"/>
        </w:rPr>
        <w:t>Data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ab/>
        <w:t>Firma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spacing w:before="3"/>
        <w:rPr>
          <w:sz w:val="17"/>
          <w:u w:val="none"/>
        </w:rPr>
      </w:pPr>
    </w:p>
    <w:p w:rsidR="00A65C33" w:rsidRDefault="00DE09E1">
      <w:pPr>
        <w:spacing w:before="95"/>
        <w:ind w:left="360"/>
        <w:rPr>
          <w:b/>
          <w:sz w:val="18"/>
        </w:rPr>
      </w:pPr>
      <w:r>
        <w:rPr>
          <w:b/>
          <w:sz w:val="18"/>
        </w:rPr>
        <w:t xml:space="preserve">INFORMATIVA SULLA PRIVACY (ART. </w:t>
      </w:r>
      <w:proofErr w:type="gramStart"/>
      <w:r>
        <w:rPr>
          <w:b/>
          <w:sz w:val="18"/>
        </w:rPr>
        <w:t>13</w:t>
      </w:r>
      <w:proofErr w:type="gramEnd"/>
      <w:r>
        <w:rPr>
          <w:b/>
          <w:sz w:val="18"/>
        </w:rPr>
        <w:t xml:space="preserve"> del d.lgs. n. 196/2003)</w:t>
      </w:r>
    </w:p>
    <w:p w:rsidR="00A65C33" w:rsidRDefault="00A65C33">
      <w:pPr>
        <w:pStyle w:val="Corpodeltesto"/>
        <w:rPr>
          <w:b/>
          <w:sz w:val="20"/>
          <w:u w:val="none"/>
        </w:rPr>
      </w:pPr>
    </w:p>
    <w:p w:rsidR="00A65C33" w:rsidRDefault="00A65C33">
      <w:pPr>
        <w:pStyle w:val="Corpodeltesto"/>
        <w:rPr>
          <w:b/>
          <w:sz w:val="20"/>
          <w:u w:val="none"/>
        </w:rPr>
      </w:pPr>
    </w:p>
    <w:p w:rsidR="00A65C33" w:rsidRDefault="00DE09E1">
      <w:pPr>
        <w:spacing w:before="153"/>
        <w:ind w:left="360" w:right="293"/>
        <w:rPr>
          <w:sz w:val="18"/>
        </w:rPr>
      </w:pPr>
      <w:r>
        <w:rPr>
          <w:sz w:val="18"/>
        </w:rPr>
        <w:t xml:space="preserve">Il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196 del 30 giugno 2003 (“Codice in materia di protezione dei dati personali”) tutela le persone e gli altri soggetti rispetto al trattamento dei dati personali. Pertanto, come previsto dall’art. </w:t>
      </w:r>
      <w:proofErr w:type="gramStart"/>
      <w:r>
        <w:rPr>
          <w:sz w:val="18"/>
        </w:rPr>
        <w:t>13</w:t>
      </w:r>
      <w:proofErr w:type="gramEnd"/>
      <w:r>
        <w:rPr>
          <w:sz w:val="18"/>
        </w:rPr>
        <w:t xml:space="preserve"> del Codice, si forniscono le seguenti informa</w:t>
      </w:r>
      <w:r>
        <w:rPr>
          <w:sz w:val="18"/>
        </w:rPr>
        <w:t>zioni:</w:t>
      </w:r>
    </w:p>
    <w:p w:rsidR="00A65C33" w:rsidRDefault="00A65C33">
      <w:pPr>
        <w:pStyle w:val="Corpodeltesto"/>
        <w:spacing w:before="10"/>
        <w:rPr>
          <w:u w:val="none"/>
        </w:rPr>
      </w:pPr>
    </w:p>
    <w:p w:rsidR="00A65C33" w:rsidRDefault="00DE09E1">
      <w:pPr>
        <w:spacing w:line="247" w:lineRule="auto"/>
        <w:ind w:left="360" w:right="625"/>
        <w:rPr>
          <w:sz w:val="18"/>
        </w:rPr>
      </w:pPr>
      <w:r>
        <w:rPr>
          <w:b/>
          <w:sz w:val="18"/>
        </w:rPr>
        <w:t>Finalità del trattamento</w:t>
      </w:r>
      <w:r>
        <w:rPr>
          <w:sz w:val="18"/>
        </w:rPr>
        <w:t xml:space="preserve">. I dati personali saranno utilizzati dagli uffici nell’ambito del procedimento per il quale la dichiarazione </w:t>
      </w:r>
      <w:proofErr w:type="gramStart"/>
      <w:r>
        <w:rPr>
          <w:sz w:val="18"/>
        </w:rPr>
        <w:t>viene</w:t>
      </w:r>
      <w:proofErr w:type="gramEnd"/>
      <w:r>
        <w:rPr>
          <w:sz w:val="18"/>
        </w:rPr>
        <w:t xml:space="preserve"> resa.</w:t>
      </w:r>
    </w:p>
    <w:p w:rsidR="00A65C33" w:rsidRDefault="00A65C33">
      <w:pPr>
        <w:pStyle w:val="Corpodeltesto"/>
        <w:spacing w:before="4"/>
        <w:rPr>
          <w:u w:val="none"/>
        </w:rPr>
      </w:pPr>
    </w:p>
    <w:p w:rsidR="00A65C33" w:rsidRDefault="00DE09E1">
      <w:pPr>
        <w:spacing w:line="247" w:lineRule="auto"/>
        <w:ind w:left="360" w:right="1156"/>
        <w:rPr>
          <w:sz w:val="18"/>
        </w:rPr>
      </w:pPr>
      <w:proofErr w:type="gramStart"/>
      <w:r>
        <w:rPr>
          <w:b/>
          <w:sz w:val="18"/>
        </w:rPr>
        <w:t>Modalità</w:t>
      </w:r>
      <w:proofErr w:type="gramEnd"/>
      <w:r>
        <w:rPr>
          <w:b/>
          <w:sz w:val="18"/>
        </w:rPr>
        <w:t xml:space="preserve"> del trattamento</w:t>
      </w:r>
      <w:r>
        <w:rPr>
          <w:sz w:val="18"/>
        </w:rPr>
        <w:t xml:space="preserve">. I dati saranno trattati dagli incaricati sia con strumenti cartacei sia con </w:t>
      </w:r>
      <w:proofErr w:type="gramStart"/>
      <w:r>
        <w:rPr>
          <w:sz w:val="18"/>
        </w:rPr>
        <w:t>strumenti</w:t>
      </w:r>
      <w:proofErr w:type="gramEnd"/>
      <w:r>
        <w:rPr>
          <w:sz w:val="18"/>
        </w:rPr>
        <w:t xml:space="preserve"> informatici a disposizione degli uffici.</w:t>
      </w:r>
    </w:p>
    <w:p w:rsidR="00A65C33" w:rsidRDefault="00A65C33">
      <w:pPr>
        <w:pStyle w:val="Corpodeltesto"/>
        <w:spacing w:before="4"/>
        <w:rPr>
          <w:u w:val="none"/>
        </w:rPr>
      </w:pPr>
    </w:p>
    <w:p w:rsidR="00A65C33" w:rsidRDefault="00DE09E1">
      <w:pPr>
        <w:spacing w:line="242" w:lineRule="auto"/>
        <w:ind w:left="360" w:right="374"/>
        <w:rPr>
          <w:sz w:val="18"/>
        </w:rPr>
      </w:pPr>
      <w:r>
        <w:rPr>
          <w:b/>
          <w:sz w:val="18"/>
        </w:rPr>
        <w:t>Ambito di comunicazione</w:t>
      </w:r>
      <w:r>
        <w:rPr>
          <w:sz w:val="18"/>
        </w:rPr>
        <w:t>. I dati potranno essere comunicati a terzi nei casi previsti della Legge 7 agosto 1990, n. 241 (“Nuove</w:t>
      </w:r>
      <w:r>
        <w:rPr>
          <w:sz w:val="18"/>
        </w:rPr>
        <w:t xml:space="preserve"> norme in materia di procedimento amministrativo e di diritto di accesso ai documenti amministrativi”) ove applicabile, e in caso di controlli sulla veridicità delle dichiarazioni (art. </w:t>
      </w:r>
      <w:proofErr w:type="gramStart"/>
      <w:r>
        <w:rPr>
          <w:sz w:val="18"/>
        </w:rPr>
        <w:t>71</w:t>
      </w:r>
      <w:proofErr w:type="gramEnd"/>
      <w:r>
        <w:rPr>
          <w:sz w:val="18"/>
        </w:rPr>
        <w:t xml:space="preserve"> del D.P.R. 28 dicembre 2000 n. 445 (“Testo unico delle disposizioni</w:t>
      </w:r>
      <w:r>
        <w:rPr>
          <w:sz w:val="18"/>
        </w:rPr>
        <w:t xml:space="preserve"> legislative e regolamentari in materia di documentazione amministrativa”).</w:t>
      </w:r>
    </w:p>
    <w:p w:rsidR="00A65C33" w:rsidRDefault="00A65C33">
      <w:pPr>
        <w:pStyle w:val="Corpodeltesto"/>
        <w:spacing w:before="7"/>
        <w:rPr>
          <w:u w:val="none"/>
        </w:rPr>
      </w:pPr>
    </w:p>
    <w:p w:rsidR="00A65C33" w:rsidRDefault="00DE09E1">
      <w:pPr>
        <w:spacing w:line="247" w:lineRule="auto"/>
        <w:ind w:left="360" w:right="254"/>
        <w:rPr>
          <w:sz w:val="18"/>
        </w:rPr>
      </w:pPr>
      <w:r>
        <w:rPr>
          <w:b/>
          <w:sz w:val="18"/>
        </w:rPr>
        <w:t>Diritti</w:t>
      </w:r>
      <w:r>
        <w:rPr>
          <w:sz w:val="18"/>
        </w:rPr>
        <w:t xml:space="preserve">. L’interessato può in ogni momento esercitare i diritti di accesso, di rettifica, di aggiornamento e </w:t>
      </w:r>
      <w:proofErr w:type="gramStart"/>
      <w:r>
        <w:rPr>
          <w:sz w:val="18"/>
        </w:rPr>
        <w:t xml:space="preserve">di </w:t>
      </w:r>
      <w:proofErr w:type="gramEnd"/>
      <w:r>
        <w:rPr>
          <w:sz w:val="18"/>
        </w:rPr>
        <w:t>integrazione dei dati come previsto dall’art. 7 del d.lgs. n. 196/2</w:t>
      </w:r>
      <w:r>
        <w:rPr>
          <w:sz w:val="18"/>
        </w:rPr>
        <w:t>003. Per esercitare tali diritti tutte le richieste devono essere rivolte all’ASL.</w:t>
      </w:r>
    </w:p>
    <w:p w:rsidR="00A65C33" w:rsidRDefault="00A65C33">
      <w:pPr>
        <w:pStyle w:val="Corpodeltesto"/>
        <w:spacing w:before="9"/>
        <w:rPr>
          <w:u w:val="none"/>
        </w:rPr>
      </w:pPr>
    </w:p>
    <w:p w:rsidR="00A65C33" w:rsidRDefault="00DE09E1">
      <w:pPr>
        <w:spacing w:before="1"/>
        <w:ind w:left="360"/>
        <w:rPr>
          <w:sz w:val="18"/>
        </w:rPr>
      </w:pPr>
      <w:r>
        <w:rPr>
          <w:sz w:val="18"/>
        </w:rPr>
        <w:t>Titolare del trattamento: ASL competente per territorio</w:t>
      </w: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spacing w:before="2"/>
        <w:rPr>
          <w:sz w:val="28"/>
          <w:u w:val="none"/>
        </w:rPr>
      </w:pPr>
    </w:p>
    <w:p w:rsidR="00A65C33" w:rsidRDefault="00DE09E1">
      <w:pPr>
        <w:ind w:left="360"/>
        <w:rPr>
          <w:sz w:val="18"/>
        </w:rPr>
      </w:pPr>
      <w:r>
        <w:rPr>
          <w:sz w:val="18"/>
        </w:rPr>
        <w:t>Il/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sottoscritto/a dichiara di aver letto l’informativa sul trattamento dei dati personali.</w:t>
      </w:r>
    </w:p>
    <w:p w:rsidR="00A65C33" w:rsidRDefault="00A65C33">
      <w:pPr>
        <w:pStyle w:val="Corpodeltesto"/>
        <w:rPr>
          <w:sz w:val="20"/>
          <w:u w:val="none"/>
        </w:rPr>
      </w:pPr>
    </w:p>
    <w:p w:rsidR="00A65C33" w:rsidRDefault="00A65C33">
      <w:pPr>
        <w:pStyle w:val="Corpodeltesto"/>
        <w:spacing w:before="4"/>
        <w:rPr>
          <w:sz w:val="24"/>
          <w:u w:val="none"/>
        </w:rPr>
      </w:pPr>
    </w:p>
    <w:p w:rsidR="00A65C33" w:rsidRDefault="00DE09E1">
      <w:pPr>
        <w:tabs>
          <w:tab w:val="left" w:pos="2787"/>
          <w:tab w:val="left" w:pos="3447"/>
          <w:tab w:val="left" w:pos="9151"/>
        </w:tabs>
        <w:spacing w:before="95"/>
        <w:ind w:left="360"/>
        <w:rPr>
          <w:sz w:val="18"/>
        </w:rPr>
      </w:pPr>
      <w:r>
        <w:rPr>
          <w:sz w:val="18"/>
        </w:rPr>
        <w:t>Data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ab/>
        <w:t>Firma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</w:p>
    <w:sectPr w:rsidR="00A65C33" w:rsidSect="00A65C33">
      <w:pgSz w:w="11910" w:h="16840"/>
      <w:pgMar w:top="700" w:right="480" w:bottom="1140" w:left="360" w:header="0" w:footer="8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E1" w:rsidRDefault="00DE09E1" w:rsidP="00A65C33">
      <w:r>
        <w:separator/>
      </w:r>
    </w:p>
  </w:endnote>
  <w:endnote w:type="continuationSeparator" w:id="0">
    <w:p w:rsidR="00DE09E1" w:rsidRDefault="00DE09E1" w:rsidP="00A6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33" w:rsidRDefault="00A65C33">
    <w:pPr>
      <w:pStyle w:val="Corpodeltesto"/>
      <w:spacing w:line="14" w:lineRule="auto"/>
      <w:rPr>
        <w:sz w:val="14"/>
        <w:u w:val="none"/>
      </w:rPr>
    </w:pPr>
    <w:r w:rsidRPr="00A65C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83.9pt;width:9.05pt;height:12.9pt;z-index:-251658752;mso-position-horizontal-relative:page;mso-position-vertical-relative:page" filled="f" stroked="f">
          <v:textbox inset="0,0,0,0">
            <w:txbxContent>
              <w:p w:rsidR="00A65C33" w:rsidRDefault="00A65C33">
                <w:pPr>
                  <w:spacing w:before="20"/>
                  <w:ind w:left="42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DE09E1"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F220D">
                  <w:rPr>
                    <w:rFonts w:ascii="Tahoma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E1" w:rsidRDefault="00DE09E1" w:rsidP="00A65C33">
      <w:r>
        <w:separator/>
      </w:r>
    </w:p>
  </w:footnote>
  <w:footnote w:type="continuationSeparator" w:id="0">
    <w:p w:rsidR="00DE09E1" w:rsidRDefault="00DE09E1" w:rsidP="00A65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28B"/>
    <w:multiLevelType w:val="hybridMultilevel"/>
    <w:tmpl w:val="E1680688"/>
    <w:lvl w:ilvl="0" w:tplc="00F4F43E">
      <w:numFmt w:val="bullet"/>
      <w:lvlText w:val=""/>
      <w:lvlJc w:val="left"/>
      <w:pPr>
        <w:ind w:left="415" w:hanging="31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96FE3BE8">
      <w:numFmt w:val="bullet"/>
      <w:lvlText w:val="•"/>
      <w:lvlJc w:val="left"/>
      <w:pPr>
        <w:ind w:left="1437" w:hanging="312"/>
      </w:pPr>
      <w:rPr>
        <w:rFonts w:hint="default"/>
        <w:lang w:val="it-IT" w:eastAsia="it-IT" w:bidi="it-IT"/>
      </w:rPr>
    </w:lvl>
    <w:lvl w:ilvl="2" w:tplc="C7AEE20A">
      <w:numFmt w:val="bullet"/>
      <w:lvlText w:val="•"/>
      <w:lvlJc w:val="left"/>
      <w:pPr>
        <w:ind w:left="2454" w:hanging="312"/>
      </w:pPr>
      <w:rPr>
        <w:rFonts w:hint="default"/>
        <w:lang w:val="it-IT" w:eastAsia="it-IT" w:bidi="it-IT"/>
      </w:rPr>
    </w:lvl>
    <w:lvl w:ilvl="3" w:tplc="1A98BC24">
      <w:numFmt w:val="bullet"/>
      <w:lvlText w:val="•"/>
      <w:lvlJc w:val="left"/>
      <w:pPr>
        <w:ind w:left="3471" w:hanging="312"/>
      </w:pPr>
      <w:rPr>
        <w:rFonts w:hint="default"/>
        <w:lang w:val="it-IT" w:eastAsia="it-IT" w:bidi="it-IT"/>
      </w:rPr>
    </w:lvl>
    <w:lvl w:ilvl="4" w:tplc="35AC6E50">
      <w:numFmt w:val="bullet"/>
      <w:lvlText w:val="•"/>
      <w:lvlJc w:val="left"/>
      <w:pPr>
        <w:ind w:left="4488" w:hanging="312"/>
      </w:pPr>
      <w:rPr>
        <w:rFonts w:hint="default"/>
        <w:lang w:val="it-IT" w:eastAsia="it-IT" w:bidi="it-IT"/>
      </w:rPr>
    </w:lvl>
    <w:lvl w:ilvl="5" w:tplc="54A48F0A">
      <w:numFmt w:val="bullet"/>
      <w:lvlText w:val="•"/>
      <w:lvlJc w:val="left"/>
      <w:pPr>
        <w:ind w:left="5505" w:hanging="312"/>
      </w:pPr>
      <w:rPr>
        <w:rFonts w:hint="default"/>
        <w:lang w:val="it-IT" w:eastAsia="it-IT" w:bidi="it-IT"/>
      </w:rPr>
    </w:lvl>
    <w:lvl w:ilvl="6" w:tplc="EA36BFF4">
      <w:numFmt w:val="bullet"/>
      <w:lvlText w:val="•"/>
      <w:lvlJc w:val="left"/>
      <w:pPr>
        <w:ind w:left="6522" w:hanging="312"/>
      </w:pPr>
      <w:rPr>
        <w:rFonts w:hint="default"/>
        <w:lang w:val="it-IT" w:eastAsia="it-IT" w:bidi="it-IT"/>
      </w:rPr>
    </w:lvl>
    <w:lvl w:ilvl="7" w:tplc="81AE5ECA">
      <w:numFmt w:val="bullet"/>
      <w:lvlText w:val="•"/>
      <w:lvlJc w:val="left"/>
      <w:pPr>
        <w:ind w:left="7539" w:hanging="312"/>
      </w:pPr>
      <w:rPr>
        <w:rFonts w:hint="default"/>
        <w:lang w:val="it-IT" w:eastAsia="it-IT" w:bidi="it-IT"/>
      </w:rPr>
    </w:lvl>
    <w:lvl w:ilvl="8" w:tplc="DE04BB0E">
      <w:numFmt w:val="bullet"/>
      <w:lvlText w:val="•"/>
      <w:lvlJc w:val="left"/>
      <w:pPr>
        <w:ind w:left="8556" w:hanging="312"/>
      </w:pPr>
      <w:rPr>
        <w:rFonts w:hint="default"/>
        <w:lang w:val="it-IT" w:eastAsia="it-IT" w:bidi="it-IT"/>
      </w:rPr>
    </w:lvl>
  </w:abstractNum>
  <w:abstractNum w:abstractNumId="1">
    <w:nsid w:val="0E034942"/>
    <w:multiLevelType w:val="hybridMultilevel"/>
    <w:tmpl w:val="6B7E2DFE"/>
    <w:lvl w:ilvl="0" w:tplc="B4D24AA8">
      <w:numFmt w:val="bullet"/>
      <w:lvlText w:val=""/>
      <w:lvlJc w:val="left"/>
      <w:pPr>
        <w:ind w:left="369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744E6538">
      <w:numFmt w:val="bullet"/>
      <w:lvlText w:val="•"/>
      <w:lvlJc w:val="left"/>
      <w:pPr>
        <w:ind w:left="1372" w:hanging="262"/>
      </w:pPr>
      <w:rPr>
        <w:rFonts w:hint="default"/>
        <w:lang w:val="it-IT" w:eastAsia="it-IT" w:bidi="it-IT"/>
      </w:rPr>
    </w:lvl>
    <w:lvl w:ilvl="2" w:tplc="8F680D02">
      <w:numFmt w:val="bullet"/>
      <w:lvlText w:val="•"/>
      <w:lvlJc w:val="left"/>
      <w:pPr>
        <w:ind w:left="2384" w:hanging="262"/>
      </w:pPr>
      <w:rPr>
        <w:rFonts w:hint="default"/>
        <w:lang w:val="it-IT" w:eastAsia="it-IT" w:bidi="it-IT"/>
      </w:rPr>
    </w:lvl>
    <w:lvl w:ilvl="3" w:tplc="8C283EDE">
      <w:numFmt w:val="bullet"/>
      <w:lvlText w:val="•"/>
      <w:lvlJc w:val="left"/>
      <w:pPr>
        <w:ind w:left="3396" w:hanging="262"/>
      </w:pPr>
      <w:rPr>
        <w:rFonts w:hint="default"/>
        <w:lang w:val="it-IT" w:eastAsia="it-IT" w:bidi="it-IT"/>
      </w:rPr>
    </w:lvl>
    <w:lvl w:ilvl="4" w:tplc="1500E7BE">
      <w:numFmt w:val="bullet"/>
      <w:lvlText w:val="•"/>
      <w:lvlJc w:val="left"/>
      <w:pPr>
        <w:ind w:left="4409" w:hanging="262"/>
      </w:pPr>
      <w:rPr>
        <w:rFonts w:hint="default"/>
        <w:lang w:val="it-IT" w:eastAsia="it-IT" w:bidi="it-IT"/>
      </w:rPr>
    </w:lvl>
    <w:lvl w:ilvl="5" w:tplc="139CB812">
      <w:numFmt w:val="bullet"/>
      <w:lvlText w:val="•"/>
      <w:lvlJc w:val="left"/>
      <w:pPr>
        <w:ind w:left="5421" w:hanging="262"/>
      </w:pPr>
      <w:rPr>
        <w:rFonts w:hint="default"/>
        <w:lang w:val="it-IT" w:eastAsia="it-IT" w:bidi="it-IT"/>
      </w:rPr>
    </w:lvl>
    <w:lvl w:ilvl="6" w:tplc="097657D0">
      <w:numFmt w:val="bullet"/>
      <w:lvlText w:val="•"/>
      <w:lvlJc w:val="left"/>
      <w:pPr>
        <w:ind w:left="6433" w:hanging="262"/>
      </w:pPr>
      <w:rPr>
        <w:rFonts w:hint="default"/>
        <w:lang w:val="it-IT" w:eastAsia="it-IT" w:bidi="it-IT"/>
      </w:rPr>
    </w:lvl>
    <w:lvl w:ilvl="7" w:tplc="590A6284">
      <w:numFmt w:val="bullet"/>
      <w:lvlText w:val="•"/>
      <w:lvlJc w:val="left"/>
      <w:pPr>
        <w:ind w:left="7446" w:hanging="262"/>
      </w:pPr>
      <w:rPr>
        <w:rFonts w:hint="default"/>
        <w:lang w:val="it-IT" w:eastAsia="it-IT" w:bidi="it-IT"/>
      </w:rPr>
    </w:lvl>
    <w:lvl w:ilvl="8" w:tplc="D8D6291C">
      <w:numFmt w:val="bullet"/>
      <w:lvlText w:val="•"/>
      <w:lvlJc w:val="left"/>
      <w:pPr>
        <w:ind w:left="8458" w:hanging="262"/>
      </w:pPr>
      <w:rPr>
        <w:rFonts w:hint="default"/>
        <w:lang w:val="it-IT" w:eastAsia="it-IT" w:bidi="it-IT"/>
      </w:rPr>
    </w:lvl>
  </w:abstractNum>
  <w:abstractNum w:abstractNumId="2">
    <w:nsid w:val="1B9F5174"/>
    <w:multiLevelType w:val="hybridMultilevel"/>
    <w:tmpl w:val="2B84B7C4"/>
    <w:lvl w:ilvl="0" w:tplc="8BE69866">
      <w:numFmt w:val="bullet"/>
      <w:lvlText w:val=""/>
      <w:lvlJc w:val="left"/>
      <w:pPr>
        <w:ind w:left="427" w:hanging="21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it-IT" w:eastAsia="it-IT" w:bidi="it-IT"/>
      </w:rPr>
    </w:lvl>
    <w:lvl w:ilvl="1" w:tplc="1C485D16">
      <w:numFmt w:val="bullet"/>
      <w:lvlText w:val="•"/>
      <w:lvlJc w:val="left"/>
      <w:pPr>
        <w:ind w:left="1484" w:hanging="214"/>
      </w:pPr>
      <w:rPr>
        <w:rFonts w:hint="default"/>
        <w:lang w:val="it-IT" w:eastAsia="it-IT" w:bidi="it-IT"/>
      </w:rPr>
    </w:lvl>
    <w:lvl w:ilvl="2" w:tplc="B31E0CB4">
      <w:numFmt w:val="bullet"/>
      <w:lvlText w:val="•"/>
      <w:lvlJc w:val="left"/>
      <w:pPr>
        <w:ind w:left="2549" w:hanging="214"/>
      </w:pPr>
      <w:rPr>
        <w:rFonts w:hint="default"/>
        <w:lang w:val="it-IT" w:eastAsia="it-IT" w:bidi="it-IT"/>
      </w:rPr>
    </w:lvl>
    <w:lvl w:ilvl="3" w:tplc="DBA26E06">
      <w:numFmt w:val="bullet"/>
      <w:lvlText w:val="•"/>
      <w:lvlJc w:val="left"/>
      <w:pPr>
        <w:ind w:left="3613" w:hanging="214"/>
      </w:pPr>
      <w:rPr>
        <w:rFonts w:hint="default"/>
        <w:lang w:val="it-IT" w:eastAsia="it-IT" w:bidi="it-IT"/>
      </w:rPr>
    </w:lvl>
    <w:lvl w:ilvl="4" w:tplc="4D7CF31A">
      <w:numFmt w:val="bullet"/>
      <w:lvlText w:val="•"/>
      <w:lvlJc w:val="left"/>
      <w:pPr>
        <w:ind w:left="4678" w:hanging="214"/>
      </w:pPr>
      <w:rPr>
        <w:rFonts w:hint="default"/>
        <w:lang w:val="it-IT" w:eastAsia="it-IT" w:bidi="it-IT"/>
      </w:rPr>
    </w:lvl>
    <w:lvl w:ilvl="5" w:tplc="BFAE055E">
      <w:numFmt w:val="bullet"/>
      <w:lvlText w:val="•"/>
      <w:lvlJc w:val="left"/>
      <w:pPr>
        <w:ind w:left="5743" w:hanging="214"/>
      </w:pPr>
      <w:rPr>
        <w:rFonts w:hint="default"/>
        <w:lang w:val="it-IT" w:eastAsia="it-IT" w:bidi="it-IT"/>
      </w:rPr>
    </w:lvl>
    <w:lvl w:ilvl="6" w:tplc="6B7848E6">
      <w:numFmt w:val="bullet"/>
      <w:lvlText w:val="•"/>
      <w:lvlJc w:val="left"/>
      <w:pPr>
        <w:ind w:left="6807" w:hanging="214"/>
      </w:pPr>
      <w:rPr>
        <w:rFonts w:hint="default"/>
        <w:lang w:val="it-IT" w:eastAsia="it-IT" w:bidi="it-IT"/>
      </w:rPr>
    </w:lvl>
    <w:lvl w:ilvl="7" w:tplc="13AC1CEA">
      <w:numFmt w:val="bullet"/>
      <w:lvlText w:val="•"/>
      <w:lvlJc w:val="left"/>
      <w:pPr>
        <w:ind w:left="7872" w:hanging="214"/>
      </w:pPr>
      <w:rPr>
        <w:rFonts w:hint="default"/>
        <w:lang w:val="it-IT" w:eastAsia="it-IT" w:bidi="it-IT"/>
      </w:rPr>
    </w:lvl>
    <w:lvl w:ilvl="8" w:tplc="B608CA6A">
      <w:numFmt w:val="bullet"/>
      <w:lvlText w:val="•"/>
      <w:lvlJc w:val="left"/>
      <w:pPr>
        <w:ind w:left="8937" w:hanging="214"/>
      </w:pPr>
      <w:rPr>
        <w:rFonts w:hint="default"/>
        <w:lang w:val="it-IT" w:eastAsia="it-IT" w:bidi="it-IT"/>
      </w:rPr>
    </w:lvl>
  </w:abstractNum>
  <w:abstractNum w:abstractNumId="3">
    <w:nsid w:val="222A58A5"/>
    <w:multiLevelType w:val="hybridMultilevel"/>
    <w:tmpl w:val="0AEE9574"/>
    <w:lvl w:ilvl="0" w:tplc="F0BE67E0">
      <w:numFmt w:val="bullet"/>
      <w:lvlText w:val=""/>
      <w:lvlJc w:val="left"/>
      <w:pPr>
        <w:ind w:left="369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843EA0E4">
      <w:numFmt w:val="bullet"/>
      <w:lvlText w:val="•"/>
      <w:lvlJc w:val="left"/>
      <w:pPr>
        <w:ind w:left="1369" w:hanging="262"/>
      </w:pPr>
      <w:rPr>
        <w:rFonts w:hint="default"/>
        <w:lang w:val="it-IT" w:eastAsia="it-IT" w:bidi="it-IT"/>
      </w:rPr>
    </w:lvl>
    <w:lvl w:ilvl="2" w:tplc="C2245120">
      <w:numFmt w:val="bullet"/>
      <w:lvlText w:val="•"/>
      <w:lvlJc w:val="left"/>
      <w:pPr>
        <w:ind w:left="2378" w:hanging="262"/>
      </w:pPr>
      <w:rPr>
        <w:rFonts w:hint="default"/>
        <w:lang w:val="it-IT" w:eastAsia="it-IT" w:bidi="it-IT"/>
      </w:rPr>
    </w:lvl>
    <w:lvl w:ilvl="3" w:tplc="9F2A8480">
      <w:numFmt w:val="bullet"/>
      <w:lvlText w:val="•"/>
      <w:lvlJc w:val="left"/>
      <w:pPr>
        <w:ind w:left="3388" w:hanging="262"/>
      </w:pPr>
      <w:rPr>
        <w:rFonts w:hint="default"/>
        <w:lang w:val="it-IT" w:eastAsia="it-IT" w:bidi="it-IT"/>
      </w:rPr>
    </w:lvl>
    <w:lvl w:ilvl="4" w:tplc="A53C78B2">
      <w:numFmt w:val="bullet"/>
      <w:lvlText w:val="•"/>
      <w:lvlJc w:val="left"/>
      <w:pPr>
        <w:ind w:left="4397" w:hanging="262"/>
      </w:pPr>
      <w:rPr>
        <w:rFonts w:hint="default"/>
        <w:lang w:val="it-IT" w:eastAsia="it-IT" w:bidi="it-IT"/>
      </w:rPr>
    </w:lvl>
    <w:lvl w:ilvl="5" w:tplc="D6086CBE">
      <w:numFmt w:val="bullet"/>
      <w:lvlText w:val="•"/>
      <w:lvlJc w:val="left"/>
      <w:pPr>
        <w:ind w:left="5407" w:hanging="262"/>
      </w:pPr>
      <w:rPr>
        <w:rFonts w:hint="default"/>
        <w:lang w:val="it-IT" w:eastAsia="it-IT" w:bidi="it-IT"/>
      </w:rPr>
    </w:lvl>
    <w:lvl w:ilvl="6" w:tplc="0EF078E0">
      <w:numFmt w:val="bullet"/>
      <w:lvlText w:val="•"/>
      <w:lvlJc w:val="left"/>
      <w:pPr>
        <w:ind w:left="6416" w:hanging="262"/>
      </w:pPr>
      <w:rPr>
        <w:rFonts w:hint="default"/>
        <w:lang w:val="it-IT" w:eastAsia="it-IT" w:bidi="it-IT"/>
      </w:rPr>
    </w:lvl>
    <w:lvl w:ilvl="7" w:tplc="CE5060D2">
      <w:numFmt w:val="bullet"/>
      <w:lvlText w:val="•"/>
      <w:lvlJc w:val="left"/>
      <w:pPr>
        <w:ind w:left="7425" w:hanging="262"/>
      </w:pPr>
      <w:rPr>
        <w:rFonts w:hint="default"/>
        <w:lang w:val="it-IT" w:eastAsia="it-IT" w:bidi="it-IT"/>
      </w:rPr>
    </w:lvl>
    <w:lvl w:ilvl="8" w:tplc="C3BC8F58">
      <w:numFmt w:val="bullet"/>
      <w:lvlText w:val="•"/>
      <w:lvlJc w:val="left"/>
      <w:pPr>
        <w:ind w:left="8435" w:hanging="262"/>
      </w:pPr>
      <w:rPr>
        <w:rFonts w:hint="default"/>
        <w:lang w:val="it-IT" w:eastAsia="it-IT" w:bidi="it-IT"/>
      </w:rPr>
    </w:lvl>
  </w:abstractNum>
  <w:abstractNum w:abstractNumId="4">
    <w:nsid w:val="32B0451F"/>
    <w:multiLevelType w:val="hybridMultilevel"/>
    <w:tmpl w:val="15722F0E"/>
    <w:lvl w:ilvl="0" w:tplc="BB6468B2">
      <w:numFmt w:val="bullet"/>
      <w:lvlText w:val=""/>
      <w:lvlJc w:val="left"/>
      <w:pPr>
        <w:ind w:left="369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11F64AFC">
      <w:numFmt w:val="bullet"/>
      <w:lvlText w:val="•"/>
      <w:lvlJc w:val="left"/>
      <w:pPr>
        <w:ind w:left="1372" w:hanging="262"/>
      </w:pPr>
      <w:rPr>
        <w:rFonts w:hint="default"/>
        <w:lang w:val="it-IT" w:eastAsia="it-IT" w:bidi="it-IT"/>
      </w:rPr>
    </w:lvl>
    <w:lvl w:ilvl="2" w:tplc="38069858">
      <w:numFmt w:val="bullet"/>
      <w:lvlText w:val="•"/>
      <w:lvlJc w:val="left"/>
      <w:pPr>
        <w:ind w:left="2384" w:hanging="262"/>
      </w:pPr>
      <w:rPr>
        <w:rFonts w:hint="default"/>
        <w:lang w:val="it-IT" w:eastAsia="it-IT" w:bidi="it-IT"/>
      </w:rPr>
    </w:lvl>
    <w:lvl w:ilvl="3" w:tplc="E1CC0CFC">
      <w:numFmt w:val="bullet"/>
      <w:lvlText w:val="•"/>
      <w:lvlJc w:val="left"/>
      <w:pPr>
        <w:ind w:left="3396" w:hanging="262"/>
      </w:pPr>
      <w:rPr>
        <w:rFonts w:hint="default"/>
        <w:lang w:val="it-IT" w:eastAsia="it-IT" w:bidi="it-IT"/>
      </w:rPr>
    </w:lvl>
    <w:lvl w:ilvl="4" w:tplc="9B14FF68">
      <w:numFmt w:val="bullet"/>
      <w:lvlText w:val="•"/>
      <w:lvlJc w:val="left"/>
      <w:pPr>
        <w:ind w:left="4409" w:hanging="262"/>
      </w:pPr>
      <w:rPr>
        <w:rFonts w:hint="default"/>
        <w:lang w:val="it-IT" w:eastAsia="it-IT" w:bidi="it-IT"/>
      </w:rPr>
    </w:lvl>
    <w:lvl w:ilvl="5" w:tplc="DC2AE682">
      <w:numFmt w:val="bullet"/>
      <w:lvlText w:val="•"/>
      <w:lvlJc w:val="left"/>
      <w:pPr>
        <w:ind w:left="5421" w:hanging="262"/>
      </w:pPr>
      <w:rPr>
        <w:rFonts w:hint="default"/>
        <w:lang w:val="it-IT" w:eastAsia="it-IT" w:bidi="it-IT"/>
      </w:rPr>
    </w:lvl>
    <w:lvl w:ilvl="6" w:tplc="858CBD58">
      <w:numFmt w:val="bullet"/>
      <w:lvlText w:val="•"/>
      <w:lvlJc w:val="left"/>
      <w:pPr>
        <w:ind w:left="6433" w:hanging="262"/>
      </w:pPr>
      <w:rPr>
        <w:rFonts w:hint="default"/>
        <w:lang w:val="it-IT" w:eastAsia="it-IT" w:bidi="it-IT"/>
      </w:rPr>
    </w:lvl>
    <w:lvl w:ilvl="7" w:tplc="715E9B50">
      <w:numFmt w:val="bullet"/>
      <w:lvlText w:val="•"/>
      <w:lvlJc w:val="left"/>
      <w:pPr>
        <w:ind w:left="7446" w:hanging="262"/>
      </w:pPr>
      <w:rPr>
        <w:rFonts w:hint="default"/>
        <w:lang w:val="it-IT" w:eastAsia="it-IT" w:bidi="it-IT"/>
      </w:rPr>
    </w:lvl>
    <w:lvl w:ilvl="8" w:tplc="D1123B02">
      <w:numFmt w:val="bullet"/>
      <w:lvlText w:val="•"/>
      <w:lvlJc w:val="left"/>
      <w:pPr>
        <w:ind w:left="8458" w:hanging="262"/>
      </w:pPr>
      <w:rPr>
        <w:rFonts w:hint="default"/>
        <w:lang w:val="it-IT" w:eastAsia="it-IT" w:bidi="it-IT"/>
      </w:rPr>
    </w:lvl>
  </w:abstractNum>
  <w:abstractNum w:abstractNumId="5">
    <w:nsid w:val="369E1000"/>
    <w:multiLevelType w:val="hybridMultilevel"/>
    <w:tmpl w:val="F85A5546"/>
    <w:lvl w:ilvl="0" w:tplc="F336FBA0">
      <w:numFmt w:val="bullet"/>
      <w:lvlText w:val="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F5A2CE16">
      <w:numFmt w:val="bullet"/>
      <w:lvlText w:val="•"/>
      <w:lvlJc w:val="left"/>
      <w:pPr>
        <w:ind w:left="1786" w:hanging="349"/>
      </w:pPr>
      <w:rPr>
        <w:rFonts w:hint="default"/>
        <w:lang w:val="it-IT" w:eastAsia="it-IT" w:bidi="it-IT"/>
      </w:rPr>
    </w:lvl>
    <w:lvl w:ilvl="2" w:tplc="C7385E9A">
      <w:numFmt w:val="bullet"/>
      <w:lvlText w:val="•"/>
      <w:lvlJc w:val="left"/>
      <w:pPr>
        <w:ind w:left="2752" w:hanging="349"/>
      </w:pPr>
      <w:rPr>
        <w:rFonts w:hint="default"/>
        <w:lang w:val="it-IT" w:eastAsia="it-IT" w:bidi="it-IT"/>
      </w:rPr>
    </w:lvl>
    <w:lvl w:ilvl="3" w:tplc="AFB687AE">
      <w:numFmt w:val="bullet"/>
      <w:lvlText w:val="•"/>
      <w:lvlJc w:val="left"/>
      <w:pPr>
        <w:ind w:left="3718" w:hanging="349"/>
      </w:pPr>
      <w:rPr>
        <w:rFonts w:hint="default"/>
        <w:lang w:val="it-IT" w:eastAsia="it-IT" w:bidi="it-IT"/>
      </w:rPr>
    </w:lvl>
    <w:lvl w:ilvl="4" w:tplc="A2566EEA">
      <w:numFmt w:val="bullet"/>
      <w:lvlText w:val="•"/>
      <w:lvlJc w:val="left"/>
      <w:pPr>
        <w:ind w:left="4685" w:hanging="349"/>
      </w:pPr>
      <w:rPr>
        <w:rFonts w:hint="default"/>
        <w:lang w:val="it-IT" w:eastAsia="it-IT" w:bidi="it-IT"/>
      </w:rPr>
    </w:lvl>
    <w:lvl w:ilvl="5" w:tplc="A2341FB6">
      <w:numFmt w:val="bullet"/>
      <w:lvlText w:val="•"/>
      <w:lvlJc w:val="left"/>
      <w:pPr>
        <w:ind w:left="5651" w:hanging="349"/>
      </w:pPr>
      <w:rPr>
        <w:rFonts w:hint="default"/>
        <w:lang w:val="it-IT" w:eastAsia="it-IT" w:bidi="it-IT"/>
      </w:rPr>
    </w:lvl>
    <w:lvl w:ilvl="6" w:tplc="E0C8F876">
      <w:numFmt w:val="bullet"/>
      <w:lvlText w:val="•"/>
      <w:lvlJc w:val="left"/>
      <w:pPr>
        <w:ind w:left="6617" w:hanging="349"/>
      </w:pPr>
      <w:rPr>
        <w:rFonts w:hint="default"/>
        <w:lang w:val="it-IT" w:eastAsia="it-IT" w:bidi="it-IT"/>
      </w:rPr>
    </w:lvl>
    <w:lvl w:ilvl="7" w:tplc="8B966E00">
      <w:numFmt w:val="bullet"/>
      <w:lvlText w:val="•"/>
      <w:lvlJc w:val="left"/>
      <w:pPr>
        <w:ind w:left="7584" w:hanging="349"/>
      </w:pPr>
      <w:rPr>
        <w:rFonts w:hint="default"/>
        <w:lang w:val="it-IT" w:eastAsia="it-IT" w:bidi="it-IT"/>
      </w:rPr>
    </w:lvl>
    <w:lvl w:ilvl="8" w:tplc="85742A9E">
      <w:numFmt w:val="bullet"/>
      <w:lvlText w:val="•"/>
      <w:lvlJc w:val="left"/>
      <w:pPr>
        <w:ind w:left="8550" w:hanging="349"/>
      </w:pPr>
      <w:rPr>
        <w:rFonts w:hint="default"/>
        <w:lang w:val="it-IT" w:eastAsia="it-IT" w:bidi="it-IT"/>
      </w:rPr>
    </w:lvl>
  </w:abstractNum>
  <w:abstractNum w:abstractNumId="6">
    <w:nsid w:val="3B5C7642"/>
    <w:multiLevelType w:val="hybridMultilevel"/>
    <w:tmpl w:val="2B3E7258"/>
    <w:lvl w:ilvl="0" w:tplc="28DE17FE">
      <w:start w:val="14"/>
      <w:numFmt w:val="lowerLetter"/>
      <w:lvlText w:val="%1."/>
      <w:lvlJc w:val="left"/>
      <w:pPr>
        <w:ind w:left="107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t-IT" w:eastAsia="it-IT" w:bidi="it-IT"/>
      </w:rPr>
    </w:lvl>
    <w:lvl w:ilvl="1" w:tplc="CF30DBD0">
      <w:numFmt w:val="bullet"/>
      <w:lvlText w:val="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797034A0">
      <w:numFmt w:val="bullet"/>
      <w:lvlText w:val="•"/>
      <w:lvlJc w:val="left"/>
      <w:pPr>
        <w:ind w:left="1893" w:hanging="349"/>
      </w:pPr>
      <w:rPr>
        <w:rFonts w:hint="default"/>
        <w:lang w:val="it-IT" w:eastAsia="it-IT" w:bidi="it-IT"/>
      </w:rPr>
    </w:lvl>
    <w:lvl w:ilvl="3" w:tplc="500E9754">
      <w:numFmt w:val="bullet"/>
      <w:lvlText w:val="•"/>
      <w:lvlJc w:val="left"/>
      <w:pPr>
        <w:ind w:left="2967" w:hanging="349"/>
      </w:pPr>
      <w:rPr>
        <w:rFonts w:hint="default"/>
        <w:lang w:val="it-IT" w:eastAsia="it-IT" w:bidi="it-IT"/>
      </w:rPr>
    </w:lvl>
    <w:lvl w:ilvl="4" w:tplc="E5325670">
      <w:numFmt w:val="bullet"/>
      <w:lvlText w:val="•"/>
      <w:lvlJc w:val="left"/>
      <w:pPr>
        <w:ind w:left="4041" w:hanging="349"/>
      </w:pPr>
      <w:rPr>
        <w:rFonts w:hint="default"/>
        <w:lang w:val="it-IT" w:eastAsia="it-IT" w:bidi="it-IT"/>
      </w:rPr>
    </w:lvl>
    <w:lvl w:ilvl="5" w:tplc="6E6A4682">
      <w:numFmt w:val="bullet"/>
      <w:lvlText w:val="•"/>
      <w:lvlJc w:val="left"/>
      <w:pPr>
        <w:ind w:left="5114" w:hanging="349"/>
      </w:pPr>
      <w:rPr>
        <w:rFonts w:hint="default"/>
        <w:lang w:val="it-IT" w:eastAsia="it-IT" w:bidi="it-IT"/>
      </w:rPr>
    </w:lvl>
    <w:lvl w:ilvl="6" w:tplc="38E29F54">
      <w:numFmt w:val="bullet"/>
      <w:lvlText w:val="•"/>
      <w:lvlJc w:val="left"/>
      <w:pPr>
        <w:ind w:left="6188" w:hanging="349"/>
      </w:pPr>
      <w:rPr>
        <w:rFonts w:hint="default"/>
        <w:lang w:val="it-IT" w:eastAsia="it-IT" w:bidi="it-IT"/>
      </w:rPr>
    </w:lvl>
    <w:lvl w:ilvl="7" w:tplc="DAF43C3C">
      <w:numFmt w:val="bullet"/>
      <w:lvlText w:val="•"/>
      <w:lvlJc w:val="left"/>
      <w:pPr>
        <w:ind w:left="7262" w:hanging="349"/>
      </w:pPr>
      <w:rPr>
        <w:rFonts w:hint="default"/>
        <w:lang w:val="it-IT" w:eastAsia="it-IT" w:bidi="it-IT"/>
      </w:rPr>
    </w:lvl>
    <w:lvl w:ilvl="8" w:tplc="189459FA">
      <w:numFmt w:val="bullet"/>
      <w:lvlText w:val="•"/>
      <w:lvlJc w:val="left"/>
      <w:pPr>
        <w:ind w:left="8335" w:hanging="349"/>
      </w:pPr>
      <w:rPr>
        <w:rFonts w:hint="default"/>
        <w:lang w:val="it-IT" w:eastAsia="it-IT" w:bidi="it-IT"/>
      </w:rPr>
    </w:lvl>
  </w:abstractNum>
  <w:abstractNum w:abstractNumId="7">
    <w:nsid w:val="46E50059"/>
    <w:multiLevelType w:val="multilevel"/>
    <w:tmpl w:val="046039D6"/>
    <w:lvl w:ilvl="0">
      <w:start w:val="3"/>
      <w:numFmt w:val="decimal"/>
      <w:lvlText w:val="%1"/>
      <w:lvlJc w:val="left"/>
      <w:pPr>
        <w:ind w:left="431" w:hanging="341"/>
        <w:jc w:val="left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431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2">
      <w:numFmt w:val="bullet"/>
      <w:lvlText w:val=""/>
      <w:lvlJc w:val="left"/>
      <w:pPr>
        <w:ind w:left="811" w:hanging="349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3">
      <w:numFmt w:val="bullet"/>
      <w:lvlText w:val="•"/>
      <w:lvlJc w:val="left"/>
      <w:pPr>
        <w:ind w:left="2995" w:hanging="34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82" w:hanging="34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0" w:hanging="34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57" w:hanging="34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5" w:hanging="34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32" w:hanging="349"/>
      </w:pPr>
      <w:rPr>
        <w:rFonts w:hint="default"/>
        <w:lang w:val="it-IT" w:eastAsia="it-IT" w:bidi="it-IT"/>
      </w:rPr>
    </w:lvl>
  </w:abstractNum>
  <w:abstractNum w:abstractNumId="8">
    <w:nsid w:val="56177931"/>
    <w:multiLevelType w:val="hybridMultilevel"/>
    <w:tmpl w:val="4F68DCC6"/>
    <w:lvl w:ilvl="0" w:tplc="38045E8E">
      <w:numFmt w:val="bullet"/>
      <w:lvlText w:val=""/>
      <w:lvlJc w:val="left"/>
      <w:pPr>
        <w:ind w:left="321" w:hanging="214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it-IT" w:eastAsia="it-IT" w:bidi="it-IT"/>
      </w:rPr>
    </w:lvl>
    <w:lvl w:ilvl="1" w:tplc="D5721E8C">
      <w:numFmt w:val="bullet"/>
      <w:lvlText w:val="•"/>
      <w:lvlJc w:val="left"/>
      <w:pPr>
        <w:ind w:left="1335" w:hanging="214"/>
      </w:pPr>
      <w:rPr>
        <w:rFonts w:hint="default"/>
        <w:lang w:val="it-IT" w:eastAsia="it-IT" w:bidi="it-IT"/>
      </w:rPr>
    </w:lvl>
    <w:lvl w:ilvl="2" w:tplc="54FC97BA">
      <w:numFmt w:val="bullet"/>
      <w:lvlText w:val="•"/>
      <w:lvlJc w:val="left"/>
      <w:pPr>
        <w:ind w:left="2351" w:hanging="214"/>
      </w:pPr>
      <w:rPr>
        <w:rFonts w:hint="default"/>
        <w:lang w:val="it-IT" w:eastAsia="it-IT" w:bidi="it-IT"/>
      </w:rPr>
    </w:lvl>
    <w:lvl w:ilvl="3" w:tplc="283E2E3E">
      <w:numFmt w:val="bullet"/>
      <w:lvlText w:val="•"/>
      <w:lvlJc w:val="left"/>
      <w:pPr>
        <w:ind w:left="3367" w:hanging="214"/>
      </w:pPr>
      <w:rPr>
        <w:rFonts w:hint="default"/>
        <w:lang w:val="it-IT" w:eastAsia="it-IT" w:bidi="it-IT"/>
      </w:rPr>
    </w:lvl>
    <w:lvl w:ilvl="4" w:tplc="7AAA34DC">
      <w:numFmt w:val="bullet"/>
      <w:lvlText w:val="•"/>
      <w:lvlJc w:val="left"/>
      <w:pPr>
        <w:ind w:left="4383" w:hanging="214"/>
      </w:pPr>
      <w:rPr>
        <w:rFonts w:hint="default"/>
        <w:lang w:val="it-IT" w:eastAsia="it-IT" w:bidi="it-IT"/>
      </w:rPr>
    </w:lvl>
    <w:lvl w:ilvl="5" w:tplc="43AEFC3C">
      <w:numFmt w:val="bullet"/>
      <w:lvlText w:val="•"/>
      <w:lvlJc w:val="left"/>
      <w:pPr>
        <w:ind w:left="5399" w:hanging="214"/>
      </w:pPr>
      <w:rPr>
        <w:rFonts w:hint="default"/>
        <w:lang w:val="it-IT" w:eastAsia="it-IT" w:bidi="it-IT"/>
      </w:rPr>
    </w:lvl>
    <w:lvl w:ilvl="6" w:tplc="45AC240A">
      <w:numFmt w:val="bullet"/>
      <w:lvlText w:val="•"/>
      <w:lvlJc w:val="left"/>
      <w:pPr>
        <w:ind w:left="6415" w:hanging="214"/>
      </w:pPr>
      <w:rPr>
        <w:rFonts w:hint="default"/>
        <w:lang w:val="it-IT" w:eastAsia="it-IT" w:bidi="it-IT"/>
      </w:rPr>
    </w:lvl>
    <w:lvl w:ilvl="7" w:tplc="DE0E4D0A">
      <w:numFmt w:val="bullet"/>
      <w:lvlText w:val="•"/>
      <w:lvlJc w:val="left"/>
      <w:pPr>
        <w:ind w:left="7430" w:hanging="214"/>
      </w:pPr>
      <w:rPr>
        <w:rFonts w:hint="default"/>
        <w:lang w:val="it-IT" w:eastAsia="it-IT" w:bidi="it-IT"/>
      </w:rPr>
    </w:lvl>
    <w:lvl w:ilvl="8" w:tplc="D114840A">
      <w:numFmt w:val="bullet"/>
      <w:lvlText w:val="•"/>
      <w:lvlJc w:val="left"/>
      <w:pPr>
        <w:ind w:left="8446" w:hanging="214"/>
      </w:pPr>
      <w:rPr>
        <w:rFonts w:hint="default"/>
        <w:lang w:val="it-IT" w:eastAsia="it-IT" w:bidi="it-IT"/>
      </w:rPr>
    </w:lvl>
  </w:abstractNum>
  <w:abstractNum w:abstractNumId="9">
    <w:nsid w:val="600145A5"/>
    <w:multiLevelType w:val="hybridMultilevel"/>
    <w:tmpl w:val="26A03540"/>
    <w:lvl w:ilvl="0" w:tplc="481240EC">
      <w:numFmt w:val="bullet"/>
      <w:lvlText w:val=""/>
      <w:lvlJc w:val="left"/>
      <w:pPr>
        <w:ind w:left="107" w:hanging="226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206C2AD8">
      <w:numFmt w:val="bullet"/>
      <w:lvlText w:val="•"/>
      <w:lvlJc w:val="left"/>
      <w:pPr>
        <w:ind w:left="534" w:hanging="226"/>
      </w:pPr>
      <w:rPr>
        <w:rFonts w:hint="default"/>
        <w:lang w:val="it-IT" w:eastAsia="it-IT" w:bidi="it-IT"/>
      </w:rPr>
    </w:lvl>
    <w:lvl w:ilvl="2" w:tplc="0D306418">
      <w:numFmt w:val="bullet"/>
      <w:lvlText w:val="•"/>
      <w:lvlJc w:val="left"/>
      <w:pPr>
        <w:ind w:left="968" w:hanging="226"/>
      </w:pPr>
      <w:rPr>
        <w:rFonts w:hint="default"/>
        <w:lang w:val="it-IT" w:eastAsia="it-IT" w:bidi="it-IT"/>
      </w:rPr>
    </w:lvl>
    <w:lvl w:ilvl="3" w:tplc="8562A704">
      <w:numFmt w:val="bullet"/>
      <w:lvlText w:val="•"/>
      <w:lvlJc w:val="left"/>
      <w:pPr>
        <w:ind w:left="1402" w:hanging="226"/>
      </w:pPr>
      <w:rPr>
        <w:rFonts w:hint="default"/>
        <w:lang w:val="it-IT" w:eastAsia="it-IT" w:bidi="it-IT"/>
      </w:rPr>
    </w:lvl>
    <w:lvl w:ilvl="4" w:tplc="DE9ED29E">
      <w:numFmt w:val="bullet"/>
      <w:lvlText w:val="•"/>
      <w:lvlJc w:val="left"/>
      <w:pPr>
        <w:ind w:left="1836" w:hanging="226"/>
      </w:pPr>
      <w:rPr>
        <w:rFonts w:hint="default"/>
        <w:lang w:val="it-IT" w:eastAsia="it-IT" w:bidi="it-IT"/>
      </w:rPr>
    </w:lvl>
    <w:lvl w:ilvl="5" w:tplc="A404DED2">
      <w:numFmt w:val="bullet"/>
      <w:lvlText w:val="•"/>
      <w:lvlJc w:val="left"/>
      <w:pPr>
        <w:ind w:left="2270" w:hanging="226"/>
      </w:pPr>
      <w:rPr>
        <w:rFonts w:hint="default"/>
        <w:lang w:val="it-IT" w:eastAsia="it-IT" w:bidi="it-IT"/>
      </w:rPr>
    </w:lvl>
    <w:lvl w:ilvl="6" w:tplc="B3960B62">
      <w:numFmt w:val="bullet"/>
      <w:lvlText w:val="•"/>
      <w:lvlJc w:val="left"/>
      <w:pPr>
        <w:ind w:left="2704" w:hanging="226"/>
      </w:pPr>
      <w:rPr>
        <w:rFonts w:hint="default"/>
        <w:lang w:val="it-IT" w:eastAsia="it-IT" w:bidi="it-IT"/>
      </w:rPr>
    </w:lvl>
    <w:lvl w:ilvl="7" w:tplc="2F868E1A">
      <w:numFmt w:val="bullet"/>
      <w:lvlText w:val="•"/>
      <w:lvlJc w:val="left"/>
      <w:pPr>
        <w:ind w:left="3138" w:hanging="226"/>
      </w:pPr>
      <w:rPr>
        <w:rFonts w:hint="default"/>
        <w:lang w:val="it-IT" w:eastAsia="it-IT" w:bidi="it-IT"/>
      </w:rPr>
    </w:lvl>
    <w:lvl w:ilvl="8" w:tplc="14CA00A4">
      <w:numFmt w:val="bullet"/>
      <w:lvlText w:val="•"/>
      <w:lvlJc w:val="left"/>
      <w:pPr>
        <w:ind w:left="3572" w:hanging="226"/>
      </w:pPr>
      <w:rPr>
        <w:rFonts w:hint="default"/>
        <w:lang w:val="it-IT" w:eastAsia="it-IT" w:bidi="it-IT"/>
      </w:rPr>
    </w:lvl>
  </w:abstractNum>
  <w:abstractNum w:abstractNumId="10">
    <w:nsid w:val="6A9F1B15"/>
    <w:multiLevelType w:val="hybridMultilevel"/>
    <w:tmpl w:val="6BDEBB48"/>
    <w:lvl w:ilvl="0" w:tplc="4EE417AA">
      <w:numFmt w:val="bullet"/>
      <w:lvlText w:val=""/>
      <w:lvlJc w:val="left"/>
      <w:pPr>
        <w:ind w:left="374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468CE1C8">
      <w:numFmt w:val="bullet"/>
      <w:lvlText w:val="•"/>
      <w:lvlJc w:val="left"/>
      <w:pPr>
        <w:ind w:left="1390" w:hanging="262"/>
      </w:pPr>
      <w:rPr>
        <w:rFonts w:hint="default"/>
        <w:lang w:val="it-IT" w:eastAsia="it-IT" w:bidi="it-IT"/>
      </w:rPr>
    </w:lvl>
    <w:lvl w:ilvl="2" w:tplc="5F3E5FD6">
      <w:numFmt w:val="bullet"/>
      <w:lvlText w:val="•"/>
      <w:lvlJc w:val="left"/>
      <w:pPr>
        <w:ind w:left="2401" w:hanging="262"/>
      </w:pPr>
      <w:rPr>
        <w:rFonts w:hint="default"/>
        <w:lang w:val="it-IT" w:eastAsia="it-IT" w:bidi="it-IT"/>
      </w:rPr>
    </w:lvl>
    <w:lvl w:ilvl="3" w:tplc="FADC8EB4">
      <w:numFmt w:val="bullet"/>
      <w:lvlText w:val="•"/>
      <w:lvlJc w:val="left"/>
      <w:pPr>
        <w:ind w:left="3412" w:hanging="262"/>
      </w:pPr>
      <w:rPr>
        <w:rFonts w:hint="default"/>
        <w:lang w:val="it-IT" w:eastAsia="it-IT" w:bidi="it-IT"/>
      </w:rPr>
    </w:lvl>
    <w:lvl w:ilvl="4" w:tplc="2A100424">
      <w:numFmt w:val="bullet"/>
      <w:lvlText w:val="•"/>
      <w:lvlJc w:val="left"/>
      <w:pPr>
        <w:ind w:left="4423" w:hanging="262"/>
      </w:pPr>
      <w:rPr>
        <w:rFonts w:hint="default"/>
        <w:lang w:val="it-IT" w:eastAsia="it-IT" w:bidi="it-IT"/>
      </w:rPr>
    </w:lvl>
    <w:lvl w:ilvl="5" w:tplc="36B4F7F6">
      <w:numFmt w:val="bullet"/>
      <w:lvlText w:val="•"/>
      <w:lvlJc w:val="left"/>
      <w:pPr>
        <w:ind w:left="5434" w:hanging="262"/>
      </w:pPr>
      <w:rPr>
        <w:rFonts w:hint="default"/>
        <w:lang w:val="it-IT" w:eastAsia="it-IT" w:bidi="it-IT"/>
      </w:rPr>
    </w:lvl>
    <w:lvl w:ilvl="6" w:tplc="22A43100">
      <w:numFmt w:val="bullet"/>
      <w:lvlText w:val="•"/>
      <w:lvlJc w:val="left"/>
      <w:pPr>
        <w:ind w:left="6444" w:hanging="262"/>
      </w:pPr>
      <w:rPr>
        <w:rFonts w:hint="default"/>
        <w:lang w:val="it-IT" w:eastAsia="it-IT" w:bidi="it-IT"/>
      </w:rPr>
    </w:lvl>
    <w:lvl w:ilvl="7" w:tplc="54D2551A">
      <w:numFmt w:val="bullet"/>
      <w:lvlText w:val="•"/>
      <w:lvlJc w:val="left"/>
      <w:pPr>
        <w:ind w:left="7455" w:hanging="262"/>
      </w:pPr>
      <w:rPr>
        <w:rFonts w:hint="default"/>
        <w:lang w:val="it-IT" w:eastAsia="it-IT" w:bidi="it-IT"/>
      </w:rPr>
    </w:lvl>
    <w:lvl w:ilvl="8" w:tplc="4CCA3AD0">
      <w:numFmt w:val="bullet"/>
      <w:lvlText w:val="•"/>
      <w:lvlJc w:val="left"/>
      <w:pPr>
        <w:ind w:left="8466" w:hanging="262"/>
      </w:pPr>
      <w:rPr>
        <w:rFonts w:hint="default"/>
        <w:lang w:val="it-IT" w:eastAsia="it-IT" w:bidi="it-IT"/>
      </w:rPr>
    </w:lvl>
  </w:abstractNum>
  <w:abstractNum w:abstractNumId="11">
    <w:nsid w:val="6F572D7C"/>
    <w:multiLevelType w:val="multilevel"/>
    <w:tmpl w:val="104C9A6E"/>
    <w:lvl w:ilvl="0">
      <w:start w:val="2"/>
      <w:numFmt w:val="decimal"/>
      <w:lvlText w:val="%1"/>
      <w:lvlJc w:val="left"/>
      <w:pPr>
        <w:ind w:left="448" w:hanging="341"/>
        <w:jc w:val="left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448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2">
      <w:numFmt w:val="bullet"/>
      <w:lvlText w:val="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3">
      <w:numFmt w:val="bullet"/>
      <w:lvlText w:val="•"/>
      <w:lvlJc w:val="left"/>
      <w:pPr>
        <w:ind w:left="3042" w:hanging="34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53" w:hanging="34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64" w:hanging="34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76" w:hanging="34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87" w:hanging="34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98" w:hanging="349"/>
      </w:pPr>
      <w:rPr>
        <w:rFonts w:hint="default"/>
        <w:lang w:val="it-IT" w:eastAsia="it-IT" w:bidi="it-IT"/>
      </w:rPr>
    </w:lvl>
  </w:abstractNum>
  <w:abstractNum w:abstractNumId="12">
    <w:nsid w:val="75B60AEC"/>
    <w:multiLevelType w:val="hybridMultilevel"/>
    <w:tmpl w:val="54C810E6"/>
    <w:lvl w:ilvl="0" w:tplc="AF0AB2DA">
      <w:numFmt w:val="bullet"/>
      <w:lvlText w:val=""/>
      <w:lvlJc w:val="left"/>
      <w:pPr>
        <w:ind w:left="107" w:hanging="267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it-IT" w:eastAsia="it-IT" w:bidi="it-IT"/>
      </w:rPr>
    </w:lvl>
    <w:lvl w:ilvl="1" w:tplc="FB3CEB16">
      <w:numFmt w:val="bullet"/>
      <w:lvlText w:val="•"/>
      <w:lvlJc w:val="left"/>
      <w:pPr>
        <w:ind w:left="1138" w:hanging="267"/>
      </w:pPr>
      <w:rPr>
        <w:rFonts w:hint="default"/>
        <w:lang w:val="it-IT" w:eastAsia="it-IT" w:bidi="it-IT"/>
      </w:rPr>
    </w:lvl>
    <w:lvl w:ilvl="2" w:tplc="5344E3B2">
      <w:numFmt w:val="bullet"/>
      <w:lvlText w:val="•"/>
      <w:lvlJc w:val="left"/>
      <w:pPr>
        <w:ind w:left="2176" w:hanging="267"/>
      </w:pPr>
      <w:rPr>
        <w:rFonts w:hint="default"/>
        <w:lang w:val="it-IT" w:eastAsia="it-IT" w:bidi="it-IT"/>
      </w:rPr>
    </w:lvl>
    <w:lvl w:ilvl="3" w:tplc="CBB6AAFE">
      <w:numFmt w:val="bullet"/>
      <w:lvlText w:val="•"/>
      <w:lvlJc w:val="left"/>
      <w:pPr>
        <w:ind w:left="3214" w:hanging="267"/>
      </w:pPr>
      <w:rPr>
        <w:rFonts w:hint="default"/>
        <w:lang w:val="it-IT" w:eastAsia="it-IT" w:bidi="it-IT"/>
      </w:rPr>
    </w:lvl>
    <w:lvl w:ilvl="4" w:tplc="5B68FBDE">
      <w:numFmt w:val="bullet"/>
      <w:lvlText w:val="•"/>
      <w:lvlJc w:val="left"/>
      <w:pPr>
        <w:ind w:left="4253" w:hanging="267"/>
      </w:pPr>
      <w:rPr>
        <w:rFonts w:hint="default"/>
        <w:lang w:val="it-IT" w:eastAsia="it-IT" w:bidi="it-IT"/>
      </w:rPr>
    </w:lvl>
    <w:lvl w:ilvl="5" w:tplc="FF7AAA22">
      <w:numFmt w:val="bullet"/>
      <w:lvlText w:val="•"/>
      <w:lvlJc w:val="left"/>
      <w:pPr>
        <w:ind w:left="5291" w:hanging="267"/>
      </w:pPr>
      <w:rPr>
        <w:rFonts w:hint="default"/>
        <w:lang w:val="it-IT" w:eastAsia="it-IT" w:bidi="it-IT"/>
      </w:rPr>
    </w:lvl>
    <w:lvl w:ilvl="6" w:tplc="62386112">
      <w:numFmt w:val="bullet"/>
      <w:lvlText w:val="•"/>
      <w:lvlJc w:val="left"/>
      <w:pPr>
        <w:ind w:left="6329" w:hanging="267"/>
      </w:pPr>
      <w:rPr>
        <w:rFonts w:hint="default"/>
        <w:lang w:val="it-IT" w:eastAsia="it-IT" w:bidi="it-IT"/>
      </w:rPr>
    </w:lvl>
    <w:lvl w:ilvl="7" w:tplc="663C608C">
      <w:numFmt w:val="bullet"/>
      <w:lvlText w:val="•"/>
      <w:lvlJc w:val="left"/>
      <w:pPr>
        <w:ind w:left="7368" w:hanging="267"/>
      </w:pPr>
      <w:rPr>
        <w:rFonts w:hint="default"/>
        <w:lang w:val="it-IT" w:eastAsia="it-IT" w:bidi="it-IT"/>
      </w:rPr>
    </w:lvl>
    <w:lvl w:ilvl="8" w:tplc="4260A9BA">
      <w:numFmt w:val="bullet"/>
      <w:lvlText w:val="•"/>
      <w:lvlJc w:val="left"/>
      <w:pPr>
        <w:ind w:left="8406" w:hanging="26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65C33"/>
    <w:rsid w:val="004F220D"/>
    <w:rsid w:val="00A65C33"/>
    <w:rsid w:val="00DE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65C3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65C33"/>
    <w:rPr>
      <w:sz w:val="16"/>
      <w:szCs w:val="16"/>
      <w:u w:val="single" w:color="000000"/>
    </w:rPr>
  </w:style>
  <w:style w:type="paragraph" w:customStyle="1" w:styleId="Heading1">
    <w:name w:val="Heading 1"/>
    <w:basedOn w:val="Normale"/>
    <w:uiPriority w:val="1"/>
    <w:qFormat/>
    <w:rsid w:val="00A65C33"/>
    <w:pPr>
      <w:spacing w:line="207" w:lineRule="exact"/>
      <w:ind w:left="213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A65C33"/>
    <w:pPr>
      <w:ind w:left="360"/>
      <w:outlineLvl w:val="2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A65C33"/>
    <w:pPr>
      <w:spacing w:line="207" w:lineRule="exact"/>
      <w:ind w:left="427" w:hanging="214"/>
    </w:pPr>
  </w:style>
  <w:style w:type="paragraph" w:customStyle="1" w:styleId="TableParagraph">
    <w:name w:val="Table Paragraph"/>
    <w:basedOn w:val="Normale"/>
    <w:uiPriority w:val="1"/>
    <w:qFormat/>
    <w:rsid w:val="00A65C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2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20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2453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Cacciatore</dc:creator>
  <cp:lastModifiedBy>Rosalia</cp:lastModifiedBy>
  <cp:revision>2</cp:revision>
  <dcterms:created xsi:type="dcterms:W3CDTF">2019-04-16T09:18:00Z</dcterms:created>
  <dcterms:modified xsi:type="dcterms:W3CDTF">2019-04-16T09:18:00Z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